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DD6DAC" w:rsidRPr="00F92F3B" w14:paraId="045908E9" w14:textId="77777777" w:rsidTr="00DD6DAC">
        <w:trPr>
          <w:trHeight w:val="1700"/>
        </w:trPr>
        <w:tc>
          <w:tcPr>
            <w:tcW w:w="10790" w:type="dxa"/>
            <w:gridSpan w:val="2"/>
          </w:tcPr>
          <w:p w14:paraId="5DC6DB4C" w14:textId="4196BD45" w:rsidR="00427300" w:rsidRPr="00F92F3B" w:rsidRDefault="00DD6DAC" w:rsidP="0042730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92F3B">
              <w:rPr>
                <w:rFonts w:cstheme="minorHAnsi"/>
                <w:b/>
                <w:sz w:val="32"/>
                <w:szCs w:val="32"/>
              </w:rPr>
              <w:t xml:space="preserve">Metadata: Castle Point </w:t>
            </w:r>
            <w:r>
              <w:rPr>
                <w:rFonts w:cstheme="minorHAnsi"/>
                <w:b/>
                <w:sz w:val="32"/>
                <w:szCs w:val="32"/>
              </w:rPr>
              <w:t xml:space="preserve">Pier </w:t>
            </w:r>
            <w:r w:rsidRPr="00F92F3B">
              <w:rPr>
                <w:rFonts w:cstheme="minorHAnsi"/>
                <w:b/>
                <w:sz w:val="32"/>
                <w:szCs w:val="32"/>
              </w:rPr>
              <w:t>Station</w:t>
            </w:r>
            <w:r>
              <w:rPr>
                <w:rFonts w:cstheme="minorHAnsi"/>
                <w:b/>
                <w:sz w:val="32"/>
                <w:szCs w:val="32"/>
              </w:rPr>
              <w:t xml:space="preserve"> (inactive)</w:t>
            </w:r>
          </w:p>
          <w:p w14:paraId="27555115" w14:textId="4EE7E5BE" w:rsidR="00DD6DAC" w:rsidRPr="002D01D1" w:rsidRDefault="00427300" w:rsidP="008B7E10">
            <w:pPr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AA8A376" wp14:editId="31659685">
                  <wp:simplePos x="0" y="0"/>
                  <wp:positionH relativeFrom="column">
                    <wp:posOffset>4779645</wp:posOffset>
                  </wp:positionH>
                  <wp:positionV relativeFrom="paragraph">
                    <wp:posOffset>60960</wp:posOffset>
                  </wp:positionV>
                  <wp:extent cx="1855470" cy="830135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470" cy="83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6DAC" w:rsidRPr="002D01D1">
              <w:rPr>
                <w:rFonts w:cstheme="minorHAnsi"/>
                <w:b/>
              </w:rPr>
              <w:t xml:space="preserve">Location: </w:t>
            </w:r>
            <w:r w:rsidR="00DD6DAC" w:rsidRPr="002D01D1">
              <w:rPr>
                <w:rFonts w:cstheme="minorHAnsi"/>
              </w:rPr>
              <w:t>Stevens Institute, Hoboken, NJ (</w:t>
            </w:r>
            <w:hyperlink r:id="rId11" w:history="1">
              <w:r w:rsidR="00DD6DAC" w:rsidRPr="002D01D1">
                <w:rPr>
                  <w:rStyle w:val="Hyperlink"/>
                  <w:rFonts w:cstheme="minorHAnsi"/>
                </w:rPr>
                <w:t xml:space="preserve">40.741969, </w:t>
              </w:r>
              <w:r w:rsidR="00DD6DAC">
                <w:rPr>
                  <w:rStyle w:val="Hyperlink"/>
                  <w:rFonts w:cstheme="minorHAnsi"/>
                </w:rPr>
                <w:t>-</w:t>
              </w:r>
              <w:r w:rsidR="00DD6DAC" w:rsidRPr="002D01D1">
                <w:rPr>
                  <w:rStyle w:val="Hyperlink"/>
                  <w:rFonts w:cstheme="minorHAnsi"/>
                </w:rPr>
                <w:t xml:space="preserve">74.024056 </w:t>
              </w:r>
            </w:hyperlink>
            <w:r w:rsidR="00DD6DAC" w:rsidRPr="002D01D1">
              <w:rPr>
                <w:rFonts w:cstheme="minorHAnsi"/>
              </w:rPr>
              <w:t>)</w:t>
            </w:r>
          </w:p>
          <w:p w14:paraId="31F4E44E" w14:textId="68346161" w:rsidR="002308F8" w:rsidRDefault="002308F8" w:rsidP="00DD6DAC">
            <w:pPr>
              <w:rPr>
                <w:rFonts w:cstheme="minorHAnsi"/>
                <w:b/>
              </w:rPr>
            </w:pPr>
          </w:p>
          <w:p w14:paraId="49F395D4" w14:textId="0D3128BF" w:rsidR="00DD6DAC" w:rsidRDefault="00DD6DAC" w:rsidP="00DD6DAC">
            <w:pPr>
              <w:rPr>
                <w:rFonts w:cstheme="minorHAnsi"/>
              </w:rPr>
            </w:pPr>
            <w:r w:rsidRPr="002D01D1">
              <w:rPr>
                <w:rFonts w:cstheme="minorHAnsi"/>
                <w:b/>
              </w:rPr>
              <w:t>Data collection periods:</w:t>
            </w:r>
            <w:r w:rsidRPr="002D01D1">
              <w:rPr>
                <w:rFonts w:cstheme="minorHAnsi"/>
              </w:rPr>
              <w:t xml:space="preserve"> </w:t>
            </w:r>
            <w:r w:rsidR="00511128">
              <w:rPr>
                <w:rFonts w:cstheme="minorHAnsi"/>
              </w:rPr>
              <w:t>6</w:t>
            </w:r>
            <w:r w:rsidRPr="002D01D1">
              <w:rPr>
                <w:rFonts w:cstheme="minorHAnsi"/>
              </w:rPr>
              <w:t>/</w:t>
            </w:r>
            <w:r w:rsidR="00511128">
              <w:rPr>
                <w:rFonts w:cstheme="minorHAnsi"/>
              </w:rPr>
              <w:t>13</w:t>
            </w:r>
            <w:r w:rsidRPr="002D01D1">
              <w:rPr>
                <w:rFonts w:cstheme="minorHAnsi"/>
              </w:rPr>
              <w:t>/</w:t>
            </w:r>
            <w:r w:rsidR="00511128">
              <w:rPr>
                <w:rFonts w:cstheme="minorHAnsi"/>
              </w:rPr>
              <w:t>16</w:t>
            </w:r>
            <w:r w:rsidRPr="002D01D1">
              <w:rPr>
                <w:rFonts w:cstheme="minorHAnsi"/>
              </w:rPr>
              <w:t xml:space="preserve"> to </w:t>
            </w:r>
            <w:r w:rsidR="002308F8">
              <w:rPr>
                <w:rFonts w:cstheme="minorHAnsi"/>
              </w:rPr>
              <w:t>9/29/16</w:t>
            </w:r>
          </w:p>
          <w:p w14:paraId="773A2883" w14:textId="77777777" w:rsidR="002308F8" w:rsidRDefault="002308F8" w:rsidP="00DD6DAC">
            <w:pPr>
              <w:rPr>
                <w:rFonts w:cstheme="minorHAnsi"/>
              </w:rPr>
            </w:pPr>
          </w:p>
          <w:p w14:paraId="61AB4FFD" w14:textId="77777777" w:rsidR="00427300" w:rsidRDefault="00DD6DAC" w:rsidP="00DD6DAC">
            <w:pPr>
              <w:rPr>
                <w:rFonts w:cstheme="minorHAnsi"/>
              </w:rPr>
            </w:pPr>
            <w:r w:rsidRPr="002D01D1">
              <w:rPr>
                <w:rFonts w:cstheme="minorHAnsi"/>
                <w:b/>
              </w:rPr>
              <w:t xml:space="preserve">Parameters: </w:t>
            </w:r>
            <w:r w:rsidRPr="002D01D1">
              <w:rPr>
                <w:rFonts w:cstheme="minorHAnsi"/>
              </w:rPr>
              <w:t xml:space="preserve">Water depth, acidity, dissolved oxygen, salinity, </w:t>
            </w:r>
          </w:p>
          <w:p w14:paraId="6D92DB38" w14:textId="621884CB" w:rsidR="00DD6DAC" w:rsidRPr="00F92F3B" w:rsidRDefault="00DD6DAC" w:rsidP="00DD6DAC">
            <w:pPr>
              <w:rPr>
                <w:rFonts w:cstheme="minorHAnsi"/>
                <w:sz w:val="24"/>
                <w:szCs w:val="24"/>
              </w:rPr>
            </w:pPr>
            <w:r w:rsidRPr="002D01D1">
              <w:rPr>
                <w:rFonts w:cstheme="minorHAnsi"/>
              </w:rPr>
              <w:t>turbidity, and water temperature</w:t>
            </w:r>
          </w:p>
        </w:tc>
      </w:tr>
      <w:tr w:rsidR="004C2D8D" w:rsidRPr="00F92F3B" w14:paraId="48A6BFD3" w14:textId="77777777" w:rsidTr="00DD6DAC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03EB706A" w14:textId="77777777" w:rsidR="004C2D8D" w:rsidRPr="002D01D1" w:rsidRDefault="004C2D8D" w:rsidP="00A27A11">
            <w:pPr>
              <w:pStyle w:val="Default"/>
              <w:spacing w:before="120" w:after="120"/>
              <w:ind w:left="360" w:right="51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D01D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Disclaimer:</w:t>
            </w:r>
            <w:r w:rsidRPr="002D01D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HRECOS is a research project. No warranty—either express or implied—is made for any information presented by this program.</w:t>
            </w:r>
          </w:p>
          <w:p w14:paraId="0C2D743A" w14:textId="77777777" w:rsidR="00776AD1" w:rsidRPr="002D01D1" w:rsidRDefault="003202BF" w:rsidP="0028350F">
            <w:pPr>
              <w:pStyle w:val="Default"/>
              <w:spacing w:before="120" w:after="120"/>
              <w:ind w:left="360" w:right="51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Researchers interested in accessing </w:t>
            </w:r>
            <w:r w:rsidR="006667EA" w:rsidRPr="002D01D1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 station to</w:t>
            </w:r>
            <w:r w:rsidR="006667EA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 co-locate monitoring equipment </w:t>
            </w:r>
            <w:r w:rsidR="0028350F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should </w:t>
            </w: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contact the </w:t>
            </w:r>
            <w:r w:rsidR="0028350F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station manager </w:t>
            </w: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932F1" w:rsidRPr="002D01D1">
              <w:rPr>
                <w:rFonts w:asciiTheme="minorHAnsi" w:hAnsiTheme="minorHAnsi" w:cstheme="minorHAnsi"/>
                <w:sz w:val="22"/>
                <w:szCs w:val="22"/>
              </w:rPr>
              <w:t>see contact info below</w:t>
            </w: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3202BF" w:rsidRPr="00F92F3B" w14:paraId="680CDD73" w14:textId="77777777" w:rsidTr="00DD6DAC">
        <w:tc>
          <w:tcPr>
            <w:tcW w:w="5402" w:type="dxa"/>
            <w:tcBorders>
              <w:right w:val="nil"/>
            </w:tcBorders>
          </w:tcPr>
          <w:p w14:paraId="7D30D361" w14:textId="77777777" w:rsidR="003202BF" w:rsidRDefault="003202BF" w:rsidP="00AC38F3">
            <w:pPr>
              <w:spacing w:after="120"/>
              <w:rPr>
                <w:rFonts w:cstheme="minorHAnsi"/>
              </w:rPr>
            </w:pPr>
            <w:r w:rsidRPr="002D01D1">
              <w:rPr>
                <w:rFonts w:cstheme="minorHAnsi"/>
                <w:b/>
              </w:rPr>
              <w:t>Contacts</w:t>
            </w:r>
            <w:r w:rsidRPr="002D01D1">
              <w:rPr>
                <w:rFonts w:cstheme="minorHAnsi"/>
              </w:rPr>
              <w:t>:</w:t>
            </w:r>
          </w:p>
          <w:p w14:paraId="552A1B89" w14:textId="79D80714" w:rsidR="00AC38F3" w:rsidRPr="002D01D1" w:rsidRDefault="00AC38F3" w:rsidP="00AC38F3">
            <w:pPr>
              <w:ind w:left="171"/>
              <w:rPr>
                <w:rFonts w:cstheme="minorHAnsi"/>
              </w:rPr>
            </w:pPr>
            <w:r>
              <w:rPr>
                <w:rFonts w:cstheme="minorHAnsi"/>
              </w:rPr>
              <w:t xml:space="preserve">Brittney </w:t>
            </w:r>
            <w:r w:rsidR="00412E1F">
              <w:rPr>
                <w:rFonts w:cstheme="minorHAnsi"/>
              </w:rPr>
              <w:t>Flaten</w:t>
            </w:r>
            <w:r w:rsidRPr="002D01D1">
              <w:rPr>
                <w:rFonts w:cstheme="minorHAnsi"/>
              </w:rPr>
              <w:t>, HRECOS Coordinator</w:t>
            </w:r>
          </w:p>
          <w:p w14:paraId="4B6F34CE" w14:textId="77777777" w:rsidR="00AC38F3" w:rsidRPr="002D01D1" w:rsidRDefault="00AC38F3" w:rsidP="00AC38F3">
            <w:pPr>
              <w:ind w:left="171"/>
              <w:rPr>
                <w:rFonts w:cstheme="minorHAnsi"/>
              </w:rPr>
            </w:pPr>
            <w:r w:rsidRPr="002D01D1">
              <w:rPr>
                <w:rFonts w:cstheme="minorHAnsi"/>
              </w:rPr>
              <w:t>NY State Dept. of Environmental Conservation</w:t>
            </w:r>
          </w:p>
          <w:p w14:paraId="04499B1B" w14:textId="28EF3869" w:rsidR="00AC38F3" w:rsidRPr="002D01D1" w:rsidRDefault="00412E1F" w:rsidP="00AC38F3">
            <w:pPr>
              <w:ind w:left="171"/>
              <w:rPr>
                <w:rFonts w:cstheme="minorHAnsi"/>
              </w:rPr>
            </w:pPr>
            <w:r>
              <w:rPr>
                <w:rFonts w:cstheme="minorHAnsi"/>
              </w:rPr>
              <w:t>256 Norrie Point Way, Staatsburg, NY 12580</w:t>
            </w:r>
          </w:p>
          <w:p w14:paraId="16D00D3D" w14:textId="367AB66B" w:rsidR="00AC38F3" w:rsidRPr="002D01D1" w:rsidRDefault="00AC38F3" w:rsidP="00AC38F3">
            <w:pPr>
              <w:ind w:left="171"/>
              <w:rPr>
                <w:rFonts w:cstheme="minorHAnsi"/>
              </w:rPr>
            </w:pPr>
            <w:r w:rsidRPr="002D01D1">
              <w:rPr>
                <w:rFonts w:cstheme="minorHAnsi"/>
              </w:rPr>
              <w:t xml:space="preserve">Phone: </w:t>
            </w:r>
            <w:r w:rsidR="00412E1F">
              <w:rPr>
                <w:rFonts w:cstheme="minorHAnsi"/>
              </w:rPr>
              <w:t>845-889-4745</w:t>
            </w:r>
          </w:p>
          <w:p w14:paraId="46989A00" w14:textId="2B858115" w:rsidR="00AC38F3" w:rsidRPr="002D01D1" w:rsidRDefault="00AC38F3" w:rsidP="00AC38F3">
            <w:pPr>
              <w:ind w:left="171"/>
              <w:rPr>
                <w:rFonts w:cstheme="minorHAnsi"/>
              </w:rPr>
            </w:pPr>
            <w:r w:rsidRPr="002D01D1">
              <w:rPr>
                <w:rFonts w:cstheme="minorHAnsi"/>
              </w:rPr>
              <w:t xml:space="preserve">Email: </w:t>
            </w:r>
            <w:proofErr w:type="spellStart"/>
            <w:proofErr w:type="gramStart"/>
            <w:r w:rsidR="00412E1F">
              <w:rPr>
                <w:rFonts w:cstheme="minorHAnsi"/>
              </w:rPr>
              <w:t>brittney.flaten</w:t>
            </w:r>
            <w:proofErr w:type="spellEnd"/>
            <w:proofErr w:type="gramEnd"/>
            <w:r w:rsidRPr="002D01D1">
              <w:rPr>
                <w:rFonts w:cstheme="minorHAnsi"/>
              </w:rPr>
              <w:t xml:space="preserve"> [at] dec.ny.gov</w:t>
            </w:r>
          </w:p>
          <w:p w14:paraId="672A6659" w14:textId="67358822" w:rsidR="00AC38F3" w:rsidRPr="002D01D1" w:rsidRDefault="00AC38F3" w:rsidP="00AC38F3">
            <w:pPr>
              <w:spacing w:after="120"/>
              <w:rPr>
                <w:rFonts w:cstheme="minorHAnsi"/>
              </w:rPr>
            </w:pPr>
          </w:p>
        </w:tc>
        <w:tc>
          <w:tcPr>
            <w:tcW w:w="5388" w:type="dxa"/>
            <w:tcBorders>
              <w:left w:val="nil"/>
            </w:tcBorders>
          </w:tcPr>
          <w:p w14:paraId="0A37501D" w14:textId="77777777" w:rsidR="003202BF" w:rsidRPr="002D01D1" w:rsidRDefault="003202BF" w:rsidP="003202BF">
            <w:pPr>
              <w:spacing w:after="120"/>
              <w:ind w:left="547"/>
              <w:rPr>
                <w:rFonts w:cstheme="minorHAnsi"/>
              </w:rPr>
            </w:pPr>
          </w:p>
          <w:p w14:paraId="5DAB6C7B" w14:textId="77777777" w:rsidR="003202BF" w:rsidRPr="002D01D1" w:rsidRDefault="003202BF" w:rsidP="00AC38F3">
            <w:pPr>
              <w:ind w:left="171"/>
              <w:rPr>
                <w:rFonts w:cstheme="minorHAnsi"/>
              </w:rPr>
            </w:pPr>
          </w:p>
        </w:tc>
      </w:tr>
      <w:tr w:rsidR="0018590C" w:rsidRPr="00F92F3B" w14:paraId="6BD144C9" w14:textId="77777777" w:rsidTr="00DD6DAC">
        <w:tc>
          <w:tcPr>
            <w:tcW w:w="10790" w:type="dxa"/>
            <w:gridSpan w:val="2"/>
          </w:tcPr>
          <w:p w14:paraId="2956EEB9" w14:textId="77777777" w:rsidR="001D648B" w:rsidRPr="002D01D1" w:rsidRDefault="0018590C" w:rsidP="001D648B">
            <w:pPr>
              <w:spacing w:after="120"/>
              <w:rPr>
                <w:rFonts w:cstheme="minorHAnsi"/>
              </w:rPr>
            </w:pPr>
            <w:r w:rsidRPr="002D01D1">
              <w:rPr>
                <w:rFonts w:cstheme="minorHAnsi"/>
                <w:b/>
              </w:rPr>
              <w:t>Distribution</w:t>
            </w:r>
            <w:r w:rsidR="00A06055" w:rsidRPr="002D01D1">
              <w:rPr>
                <w:rFonts w:cstheme="minorHAnsi"/>
                <w:b/>
              </w:rPr>
              <w:t xml:space="preserve"> terms:</w:t>
            </w:r>
          </w:p>
          <w:p w14:paraId="5009E42E" w14:textId="77777777" w:rsidR="00D724CB" w:rsidRPr="002D01D1" w:rsidRDefault="001D648B" w:rsidP="00E767BE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HRECOS requests that attribution be given whenever HRECOS material is reproduced and re-disseminated and the HRECOS Coordinator be </w:t>
            </w:r>
            <w:r w:rsidR="00EB27B7" w:rsidRPr="002D01D1">
              <w:rPr>
                <w:rFonts w:asciiTheme="minorHAnsi" w:hAnsiTheme="minorHAnsi" w:cstheme="minorHAnsi"/>
                <w:sz w:val="22"/>
                <w:szCs w:val="22"/>
              </w:rPr>
              <w:t>notified</w:t>
            </w: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 prior to publications including any part of the data. </w:t>
            </w:r>
            <w:r w:rsidR="009D6291" w:rsidRPr="002D01D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xample citation: </w:t>
            </w:r>
            <w:r w:rsidR="003A5D6D" w:rsidRPr="002D01D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103E64" w:rsidRPr="002D01D1">
              <w:rPr>
                <w:rFonts w:asciiTheme="minorHAnsi" w:hAnsiTheme="minorHAnsi" w:cstheme="minorHAnsi"/>
                <w:sz w:val="22"/>
                <w:szCs w:val="22"/>
              </w:rPr>
              <w:t>Hudson River Environmental Conditions Obser</w:t>
            </w:r>
            <w:r w:rsidR="00502E36" w:rsidRPr="002D01D1">
              <w:rPr>
                <w:rFonts w:asciiTheme="minorHAnsi" w:hAnsiTheme="minorHAnsi" w:cstheme="minorHAnsi"/>
                <w:sz w:val="22"/>
                <w:szCs w:val="22"/>
              </w:rPr>
              <w:t>ving System. 2012</w:t>
            </w:r>
            <w:r w:rsidR="00103E64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02E36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Castle Point </w:t>
            </w:r>
            <w:r w:rsidR="00E767BE" w:rsidRPr="002D01D1">
              <w:rPr>
                <w:rFonts w:asciiTheme="minorHAnsi" w:hAnsiTheme="minorHAnsi" w:cstheme="minorHAnsi"/>
                <w:sz w:val="22"/>
                <w:szCs w:val="22"/>
              </w:rPr>
              <w:t>Pier</w:t>
            </w:r>
            <w:r w:rsidR="006667EA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 Station</w:t>
            </w:r>
            <w:r w:rsidR="003A5D6D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 data.</w:t>
            </w:r>
            <w:r w:rsidR="005961D1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 Accessed April 13</w:t>
            </w:r>
            <w:r w:rsidR="005961D1" w:rsidRPr="002D01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5961D1" w:rsidRPr="002D01D1">
              <w:rPr>
                <w:rFonts w:asciiTheme="minorHAnsi" w:hAnsiTheme="minorHAnsi" w:cstheme="minorHAnsi"/>
                <w:sz w:val="22"/>
                <w:szCs w:val="22"/>
              </w:rPr>
              <w:t>, 2036.</w:t>
            </w:r>
            <w:r w:rsidR="003A5D6D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="00F24D3D" w:rsidRPr="002D01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http://www.hrecos.org/</w:t>
              </w:r>
            </w:hyperlink>
            <w:r w:rsidR="003A5D6D" w:rsidRPr="002D01D1">
              <w:rPr>
                <w:rFonts w:asciiTheme="minorHAnsi" w:hAnsiTheme="minorHAnsi" w:cstheme="minorHAnsi"/>
                <w:sz w:val="22"/>
                <w:szCs w:val="22"/>
              </w:rPr>
              <w:t>.”</w:t>
            </w:r>
          </w:p>
        </w:tc>
      </w:tr>
      <w:tr w:rsidR="0018590C" w:rsidRPr="00F92F3B" w14:paraId="0DE1DCFC" w14:textId="77777777" w:rsidTr="00DD6DAC">
        <w:tc>
          <w:tcPr>
            <w:tcW w:w="10790" w:type="dxa"/>
            <w:gridSpan w:val="2"/>
          </w:tcPr>
          <w:p w14:paraId="1D7B2C64" w14:textId="77777777" w:rsidR="00BF2644" w:rsidRPr="002D01D1" w:rsidRDefault="00034438" w:rsidP="00BF2644">
            <w:pPr>
              <w:spacing w:after="120"/>
              <w:rPr>
                <w:rFonts w:cstheme="minorHAnsi"/>
                <w:b/>
              </w:rPr>
            </w:pPr>
            <w:r w:rsidRPr="002D01D1">
              <w:rPr>
                <w:rFonts w:cstheme="minorHAnsi"/>
                <w:b/>
              </w:rPr>
              <w:t xml:space="preserve">Data </w:t>
            </w:r>
            <w:r w:rsidR="0018590C" w:rsidRPr="002D01D1">
              <w:rPr>
                <w:rFonts w:cstheme="minorHAnsi"/>
                <w:b/>
              </w:rPr>
              <w:t>Quality Assurance:</w:t>
            </w:r>
          </w:p>
          <w:p w14:paraId="75636CFE" w14:textId="77777777" w:rsidR="00A06055" w:rsidRPr="002D01D1" w:rsidRDefault="00C52724" w:rsidP="00B41FA6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F2644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ata collection and verification have been performed </w:t>
            </w: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>since the establishment of this station (</w:t>
            </w:r>
            <w:r w:rsidR="00B41FA6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June </w:t>
            </w:r>
            <w:r w:rsidR="00CD0B4B" w:rsidRPr="002D01D1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B41FA6" w:rsidRPr="002D01D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BF2644" w:rsidRPr="002D01D1">
              <w:rPr>
                <w:rFonts w:asciiTheme="minorHAnsi" w:hAnsiTheme="minorHAnsi" w:cstheme="minorHAnsi"/>
                <w:sz w:val="22"/>
                <w:szCs w:val="22"/>
              </w:rPr>
              <w:t>according to the HRECOS Quality Assurance Project Plan</w:t>
            </w:r>
            <w:r w:rsidR="004C2D8D" w:rsidRPr="002D01D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F2644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 which is available at </w:t>
            </w:r>
            <w:hyperlink r:id="rId13" w:history="1">
              <w:r w:rsidRPr="002D01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www.hrecos.org</w:t>
              </w:r>
            </w:hyperlink>
            <w:r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 (“About HRECOS” -&gt; “Supporting Documents”).</w:t>
            </w:r>
            <w:r w:rsidR="00BF2644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05DE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r w:rsidR="0050635B" w:rsidRPr="002D01D1">
              <w:rPr>
                <w:rFonts w:asciiTheme="minorHAnsi" w:hAnsiTheme="minorHAnsi" w:cstheme="minorHAnsi"/>
                <w:sz w:val="22"/>
                <w:szCs w:val="22"/>
              </w:rPr>
              <w:t>relevant section</w:t>
            </w:r>
            <w:r w:rsidR="000A05DE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635B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on following pages </w:t>
            </w:r>
            <w:r w:rsidR="000A05DE" w:rsidRPr="002D01D1">
              <w:rPr>
                <w:rFonts w:asciiTheme="minorHAnsi" w:hAnsiTheme="minorHAnsi" w:cstheme="minorHAnsi"/>
                <w:sz w:val="22"/>
                <w:szCs w:val="22"/>
              </w:rPr>
              <w:t>for QAQC flag and comment code definitions.</w:t>
            </w:r>
          </w:p>
        </w:tc>
      </w:tr>
      <w:tr w:rsidR="0018590C" w:rsidRPr="00F92F3B" w14:paraId="318C733A" w14:textId="77777777" w:rsidTr="00DD6DAC">
        <w:tc>
          <w:tcPr>
            <w:tcW w:w="10790" w:type="dxa"/>
            <w:gridSpan w:val="2"/>
          </w:tcPr>
          <w:p w14:paraId="59339D48" w14:textId="77777777" w:rsidR="008B7E10" w:rsidRPr="002D01D1" w:rsidRDefault="00C22B1F" w:rsidP="008B7E10">
            <w:pPr>
              <w:spacing w:after="120"/>
              <w:rPr>
                <w:rFonts w:cstheme="minorHAnsi"/>
                <w:b/>
              </w:rPr>
            </w:pPr>
            <w:r w:rsidRPr="002D01D1">
              <w:rPr>
                <w:rFonts w:cstheme="minorHAnsi"/>
                <w:b/>
              </w:rPr>
              <w:t>Location and equipment</w:t>
            </w:r>
            <w:r w:rsidR="0018590C" w:rsidRPr="002D01D1">
              <w:rPr>
                <w:rFonts w:cstheme="minorHAnsi"/>
                <w:b/>
              </w:rPr>
              <w:t>:</w:t>
            </w:r>
          </w:p>
          <w:p w14:paraId="3BA24511" w14:textId="77777777" w:rsidR="008D5AA1" w:rsidRPr="002D01D1" w:rsidRDefault="00502E36" w:rsidP="001D7BD0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The Castle Point </w:t>
            </w:r>
            <w:r w:rsidR="00E767BE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Pier </w:t>
            </w:r>
            <w:r w:rsidR="00BA0936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bottom </w:t>
            </w: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station is </w:t>
            </w:r>
            <w:r w:rsidR="00542A94" w:rsidRPr="002D01D1">
              <w:rPr>
                <w:rFonts w:asciiTheme="minorHAnsi" w:hAnsiTheme="minorHAnsi" w:cstheme="minorHAnsi"/>
                <w:sz w:val="22"/>
                <w:szCs w:val="22"/>
              </w:rPr>
              <w:t>located off</w:t>
            </w:r>
            <w:r w:rsidR="00BA0936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the western shore of the Hudson River off the Stevens Institute campus in Hoboken, NJ.  It is </w:t>
            </w:r>
            <w:r w:rsidR="006B28A7" w:rsidRPr="002D01D1">
              <w:rPr>
                <w:rFonts w:asciiTheme="minorHAnsi" w:hAnsiTheme="minorHAnsi" w:cstheme="minorHAnsi"/>
                <w:sz w:val="22"/>
                <w:szCs w:val="22"/>
              </w:rPr>
              <w:t>in approximately 9-14</w:t>
            </w: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’ of water </w:t>
            </w:r>
            <w:r w:rsidR="006B28A7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(with low/high tide variability) </w:t>
            </w: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and is </w:t>
            </w:r>
            <w:r w:rsidR="00BA0936" w:rsidRPr="002D01D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60F60" w:rsidRPr="002D01D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0’ from the shoreline. The </w:t>
            </w:r>
            <w:r w:rsidR="00BA0936" w:rsidRPr="002D01D1">
              <w:rPr>
                <w:rFonts w:asciiTheme="minorHAnsi" w:hAnsiTheme="minorHAnsi" w:cstheme="minorHAnsi"/>
                <w:sz w:val="22"/>
                <w:szCs w:val="22"/>
              </w:rPr>
              <w:t>probes are approximately 1</w:t>
            </w:r>
            <w:r w:rsidR="00574DFC" w:rsidRPr="002D01D1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  <w:r w:rsidR="00BA0936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="00574DFC" w:rsidRPr="002D01D1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 w:rsidR="00BA0936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t above the riverbed.  </w:t>
            </w: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BA0936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instrument is </w:t>
            </w:r>
            <w:r w:rsidR="00581BD7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a YSI 6600 sonde </w:t>
            </w:r>
            <w:r w:rsidR="00BA0936" w:rsidRPr="002D01D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0639" w:rsidRPr="002D01D1">
              <w:rPr>
                <w:rFonts w:asciiTheme="minorHAnsi" w:hAnsiTheme="minorHAnsi" w:cstheme="minorHAnsi"/>
                <w:sz w:val="22"/>
                <w:szCs w:val="22"/>
              </w:rPr>
              <w:t>water depth*, acidity, dissolved oxygen, salinity, turbidity, and water temperature</w:t>
            </w:r>
            <w:r w:rsidR="00581BD7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).  </w:t>
            </w:r>
            <w:r w:rsidR="00BA0936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The Castle Point buoy </w:t>
            </w:r>
            <w:r w:rsidR="00360F60" w:rsidRPr="002D01D1">
              <w:rPr>
                <w:rFonts w:asciiTheme="minorHAnsi" w:hAnsiTheme="minorHAnsi" w:cstheme="minorHAnsi"/>
                <w:sz w:val="22"/>
                <w:szCs w:val="22"/>
              </w:rPr>
              <w:t>station’s near-</w:t>
            </w:r>
            <w:r w:rsidR="00BA0936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surface measurements </w:t>
            </w:r>
            <w:r w:rsidR="001D7BD0" w:rsidRPr="002D01D1">
              <w:rPr>
                <w:rFonts w:asciiTheme="minorHAnsi" w:hAnsiTheme="minorHAnsi" w:cstheme="minorHAnsi"/>
                <w:sz w:val="22"/>
                <w:szCs w:val="22"/>
              </w:rPr>
              <w:t>include the same sensors</w:t>
            </w:r>
            <w:r w:rsidR="00140639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 (except depth)</w:t>
            </w:r>
            <w:r w:rsidR="001D7BD0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BA0936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are a </w:t>
            </w:r>
            <w:r w:rsidR="001D7BD0"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few hundred feet </w:t>
            </w:r>
            <w:r w:rsidR="00BA0936" w:rsidRPr="002D01D1">
              <w:rPr>
                <w:rFonts w:asciiTheme="minorHAnsi" w:hAnsiTheme="minorHAnsi" w:cstheme="minorHAnsi"/>
                <w:sz w:val="22"/>
                <w:szCs w:val="22"/>
              </w:rPr>
              <w:t>to the north</w:t>
            </w:r>
            <w:r w:rsidR="001D7BD0" w:rsidRPr="002D01D1">
              <w:rPr>
                <w:rFonts w:asciiTheme="minorHAnsi" w:hAnsiTheme="minorHAnsi" w:cstheme="minorHAnsi"/>
                <w:sz w:val="22"/>
                <w:szCs w:val="22"/>
              </w:rPr>
              <w:t>east</w:t>
            </w:r>
            <w:r w:rsidR="00360F60" w:rsidRPr="002D01D1">
              <w:rPr>
                <w:rFonts w:asciiTheme="minorHAnsi" w:hAnsiTheme="minorHAnsi" w:cstheme="minorHAnsi"/>
                <w:sz w:val="22"/>
                <w:szCs w:val="22"/>
              </w:rPr>
              <w:t>, and together these two stations give a top-to-bottom estimate of estuarine gradients such as salinity and density stratification.</w:t>
            </w:r>
          </w:p>
          <w:p w14:paraId="5ABC5283" w14:textId="77777777" w:rsidR="00140639" w:rsidRPr="002D01D1" w:rsidRDefault="00140639" w:rsidP="00140639">
            <w:pPr>
              <w:pStyle w:val="Default"/>
              <w:spacing w:after="120"/>
              <w:ind w:left="547"/>
              <w:rPr>
                <w:rFonts w:asciiTheme="minorHAnsi" w:hAnsiTheme="minorHAnsi" w:cstheme="minorHAnsi"/>
                <w:sz w:val="22"/>
                <w:szCs w:val="22"/>
              </w:rPr>
            </w:pP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>*Water pressure above the instrument is measured by the sonde via pressure transducer, then converted to a depth, therefore this measurement is influenced by atmospheric pressure variations. The error caused by the phenomenon is equal to approximately 1.03 cm for every 1 millibar change in atmospheric pressure. Some HRECOS stations correct for this in real-time, however this station does not support this real-time correction. The correction can be applied manually using concurrent barometric pressure data from a nearby weather station (</w:t>
            </w:r>
            <w:r w:rsidRPr="002D01D1">
              <w:rPr>
                <w:rFonts w:asciiTheme="minorHAnsi" w:hAnsiTheme="minorHAnsi" w:cstheme="minorHAnsi"/>
                <w:i/>
                <w:sz w:val="22"/>
                <w:szCs w:val="22"/>
              </w:rPr>
              <w:t>i.e.,</w:t>
            </w:r>
            <w:r w:rsidRPr="002D01D1">
              <w:rPr>
                <w:rFonts w:asciiTheme="minorHAnsi" w:hAnsiTheme="minorHAnsi" w:cstheme="minorHAnsi"/>
                <w:sz w:val="22"/>
                <w:szCs w:val="22"/>
              </w:rPr>
              <w:t xml:space="preserve"> Pier 84) and the following equation:</w:t>
            </w:r>
          </w:p>
          <w:p w14:paraId="5A39BBE3" w14:textId="1CFB4619" w:rsidR="009B098B" w:rsidRPr="002D01D1" w:rsidRDefault="00140639" w:rsidP="00412E1F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D01D1">
              <w:rPr>
                <w:rFonts w:asciiTheme="minorHAnsi" w:hAnsiTheme="minorHAnsi" w:cstheme="minorHAnsi"/>
                <w:i/>
                <w:sz w:val="22"/>
                <w:szCs w:val="22"/>
              </w:rPr>
              <w:t>Corrected Depth = Depth + ((1013- Barometric Pressure) * .0102)</w:t>
            </w:r>
          </w:p>
        </w:tc>
      </w:tr>
      <w:tr w:rsidR="00CB5895" w:rsidRPr="00F92F3B" w14:paraId="26110F98" w14:textId="77777777" w:rsidTr="00DD6DAC">
        <w:tc>
          <w:tcPr>
            <w:tcW w:w="10790" w:type="dxa"/>
            <w:gridSpan w:val="2"/>
          </w:tcPr>
          <w:p w14:paraId="219DC1E3" w14:textId="77777777" w:rsidR="00CB4534" w:rsidRPr="00F92F3B" w:rsidRDefault="00EA4DF2" w:rsidP="00CB4534">
            <w:pPr>
              <w:pStyle w:val="Default"/>
              <w:rPr>
                <w:rFonts w:asciiTheme="minorHAnsi" w:hAnsiTheme="minorHAnsi" w:cstheme="minorHAnsi"/>
              </w:rPr>
            </w:pPr>
            <w:r w:rsidRPr="00F92F3B">
              <w:rPr>
                <w:rFonts w:asciiTheme="minorHAnsi" w:hAnsiTheme="minorHAnsi" w:cstheme="minorHAnsi"/>
                <w:b/>
                <w:bCs/>
              </w:rPr>
              <w:lastRenderedPageBreak/>
              <w:t>Special</w:t>
            </w:r>
            <w:r w:rsidR="00CB4534" w:rsidRPr="00F92F3B">
              <w:rPr>
                <w:rFonts w:asciiTheme="minorHAnsi" w:hAnsiTheme="minorHAnsi" w:cstheme="minorHAnsi"/>
                <w:b/>
                <w:bCs/>
              </w:rPr>
              <w:t xml:space="preserve"> remarks / notes: </w:t>
            </w:r>
          </w:p>
          <w:p w14:paraId="02F064AA" w14:textId="77777777" w:rsidR="00BC47E6" w:rsidRDefault="009B6798" w:rsidP="009B6798">
            <w:pPr>
              <w:pStyle w:val="Default"/>
              <w:numPr>
                <w:ilvl w:val="0"/>
                <w:numId w:val="1"/>
              </w:numPr>
              <w:spacing w:before="120"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>6/9/2016 – initial deployment</w:t>
            </w:r>
          </w:p>
          <w:p w14:paraId="6B9C4ABC" w14:textId="77777777" w:rsidR="00360F60" w:rsidRDefault="00360F60" w:rsidP="009B6798">
            <w:pPr>
              <w:pStyle w:val="Default"/>
              <w:numPr>
                <w:ilvl w:val="0"/>
                <w:numId w:val="1"/>
              </w:numPr>
              <w:spacing w:before="120"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8/2/2016 – </w:t>
            </w:r>
            <w:r w:rsidR="00A325EF">
              <w:rPr>
                <w:rFonts w:asciiTheme="minorHAnsi" w:hAnsiTheme="minorHAnsi" w:cstheme="minorHAnsi"/>
                <w:sz w:val="22"/>
                <w:szCs w:val="22"/>
              </w:rPr>
              <w:t xml:space="preserve">some sensors not functioning, likely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due to </w:t>
            </w:r>
            <w:r w:rsidR="00A325EF">
              <w:rPr>
                <w:rFonts w:asciiTheme="minorHAnsi" w:hAnsiTheme="minorHAnsi" w:cstheme="minorHAnsi"/>
                <w:sz w:val="22"/>
                <w:szCs w:val="22"/>
              </w:rPr>
              <w:t>known problem that the instrument slowly flooded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seawater (old, stripped canister threading)</w:t>
            </w:r>
          </w:p>
          <w:p w14:paraId="4B3C78C5" w14:textId="1222EBDB" w:rsidR="003A5E60" w:rsidRPr="00151951" w:rsidRDefault="00360F60" w:rsidP="00151951">
            <w:pPr>
              <w:pStyle w:val="Default"/>
              <w:numPr>
                <w:ilvl w:val="0"/>
                <w:numId w:val="1"/>
              </w:numPr>
              <w:spacing w:before="120"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11/3/2016 – generally good data until biofouling occurred (</w:t>
            </w:r>
            <w:r w:rsidR="00A325EF"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could not recover </w:t>
            </w:r>
            <w:r w:rsidR="00A325EF">
              <w:rPr>
                <w:rFonts w:asciiTheme="minorHAnsi" w:hAnsiTheme="minorHAnsi" w:cstheme="minorHAnsi"/>
                <w:sz w:val="22"/>
                <w:szCs w:val="22"/>
              </w:rPr>
              <w:t xml:space="preserve">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sooner, so we let it foul). For most sensors </w:t>
            </w:r>
            <w:r w:rsidR="00A325EF">
              <w:rPr>
                <w:rFonts w:asciiTheme="minorHAnsi" w:hAnsiTheme="minorHAnsi" w:cstheme="minorHAnsi"/>
                <w:sz w:val="22"/>
                <w:szCs w:val="22"/>
              </w:rPr>
              <w:t xml:space="preserve">there were good data for August and into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early-to-mid September 2016</w:t>
            </w:r>
          </w:p>
        </w:tc>
      </w:tr>
      <w:tr w:rsidR="00CB5895" w:rsidRPr="00F92F3B" w14:paraId="70B0133F" w14:textId="77777777" w:rsidTr="00DD6DAC">
        <w:tc>
          <w:tcPr>
            <w:tcW w:w="10790" w:type="dxa"/>
            <w:gridSpan w:val="2"/>
          </w:tcPr>
          <w:p w14:paraId="1FE3AE54" w14:textId="77777777" w:rsidR="002E2459" w:rsidRPr="00F92F3B" w:rsidRDefault="002E2459" w:rsidP="005D0626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F92F3B">
              <w:rPr>
                <w:rFonts w:asciiTheme="minorHAnsi" w:hAnsiTheme="minorHAnsi" w:cstheme="minorHAnsi"/>
                <w:b/>
                <w:bCs/>
              </w:rPr>
              <w:t xml:space="preserve">QAQC Comment Code definitions: </w:t>
            </w:r>
          </w:p>
          <w:p w14:paraId="12049289" w14:textId="77777777" w:rsidR="002E2459" w:rsidRPr="00747C4B" w:rsidRDefault="002E2459" w:rsidP="002E2459">
            <w:pPr>
              <w:pStyle w:val="Default"/>
              <w:ind w:left="54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General Errors</w:t>
            </w:r>
          </w:p>
          <w:p w14:paraId="7D2B7CBA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>[GIM]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instrument malfunction </w:t>
            </w:r>
          </w:p>
          <w:p w14:paraId="0601214B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GIT]   </w:t>
            </w:r>
            <w:proofErr w:type="gramEnd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instrument recording error, recovered telemetry data </w:t>
            </w:r>
          </w:p>
          <w:p w14:paraId="0991EBBA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[GMC]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>no instrument deployed due to maintenance/</w:t>
            </w:r>
            <w:proofErr w:type="gramStart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>calibration</w:t>
            </w:r>
            <w:proofErr w:type="gramEnd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34B590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GPF] 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gramEnd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power failure/low battery </w:t>
            </w:r>
          </w:p>
          <w:p w14:paraId="668C7135" w14:textId="77777777" w:rsidR="002E2459" w:rsidRPr="00747C4B" w:rsidRDefault="002E2459" w:rsidP="002E2459">
            <w:pPr>
              <w:tabs>
                <w:tab w:val="left" w:pos="1620"/>
              </w:tabs>
              <w:ind w:left="720"/>
              <w:rPr>
                <w:rFonts w:cstheme="minorHAnsi"/>
              </w:rPr>
            </w:pPr>
            <w:r w:rsidRPr="00747C4B">
              <w:rPr>
                <w:rFonts w:cstheme="minorHAnsi"/>
              </w:rPr>
              <w:t>[</w:t>
            </w:r>
            <w:proofErr w:type="gramStart"/>
            <w:r w:rsidRPr="00747C4B">
              <w:rPr>
                <w:rFonts w:cstheme="minorHAnsi"/>
              </w:rPr>
              <w:t xml:space="preserve">GQR]   </w:t>
            </w:r>
            <w:proofErr w:type="gramEnd"/>
            <w:r w:rsidRPr="00747C4B">
              <w:rPr>
                <w:rFonts w:cstheme="minorHAnsi"/>
              </w:rPr>
              <w:tab/>
              <w:t>rejected due to QAQC checks</w:t>
            </w:r>
          </w:p>
          <w:p w14:paraId="27839494" w14:textId="77777777" w:rsidR="002E2459" w:rsidRPr="00747C4B" w:rsidRDefault="002E2459" w:rsidP="002E2459">
            <w:pPr>
              <w:tabs>
                <w:tab w:val="left" w:pos="1620"/>
              </w:tabs>
              <w:ind w:left="720"/>
              <w:rPr>
                <w:rFonts w:cstheme="minorHAnsi"/>
              </w:rPr>
            </w:pPr>
            <w:r w:rsidRPr="00747C4B">
              <w:rPr>
                <w:rFonts w:cstheme="minorHAnsi"/>
              </w:rPr>
              <w:t xml:space="preserve">[GSM] </w:t>
            </w:r>
            <w:r w:rsidRPr="00747C4B">
              <w:rPr>
                <w:rFonts w:cstheme="minorHAnsi"/>
              </w:rPr>
              <w:tab/>
              <w:t xml:space="preserve">see </w:t>
            </w:r>
            <w:proofErr w:type="gramStart"/>
            <w:r w:rsidRPr="00747C4B">
              <w:rPr>
                <w:rFonts w:cstheme="minorHAnsi"/>
              </w:rPr>
              <w:t>metadata</w:t>
            </w:r>
            <w:proofErr w:type="gramEnd"/>
            <w:r w:rsidRPr="00747C4B">
              <w:rPr>
                <w:rFonts w:cstheme="minorHAnsi"/>
              </w:rPr>
              <w:t xml:space="preserve"> </w:t>
            </w:r>
          </w:p>
          <w:p w14:paraId="45AA7B14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[GIC]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no instrument deployed due to </w:t>
            </w:r>
            <w:proofErr w:type="gramStart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>ice</w:t>
            </w:r>
            <w:proofErr w:type="gramEnd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C26300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[GNF]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deployment tube clogged/no </w:t>
            </w:r>
            <w:proofErr w:type="gramStart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>flow</w:t>
            </w:r>
            <w:proofErr w:type="gramEnd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086939" w14:textId="77777777" w:rsidR="002E2459" w:rsidRPr="00747C4B" w:rsidRDefault="002E2459" w:rsidP="005D0626">
            <w:pPr>
              <w:tabs>
                <w:tab w:val="left" w:pos="1620"/>
              </w:tabs>
              <w:spacing w:after="120"/>
              <w:ind w:left="720"/>
              <w:rPr>
                <w:rFonts w:cstheme="minorHAnsi"/>
              </w:rPr>
            </w:pPr>
            <w:r w:rsidRPr="00747C4B">
              <w:rPr>
                <w:rFonts w:cstheme="minorHAnsi"/>
              </w:rPr>
              <w:t xml:space="preserve">[GOW] </w:t>
            </w:r>
            <w:r w:rsidRPr="00747C4B">
              <w:rPr>
                <w:rFonts w:cstheme="minorHAnsi"/>
              </w:rPr>
              <w:tab/>
              <w:t>out of water event</w:t>
            </w:r>
          </w:p>
          <w:p w14:paraId="41C8F396" w14:textId="77777777" w:rsidR="005D0626" w:rsidRPr="00747C4B" w:rsidRDefault="005D0626" w:rsidP="002E2459">
            <w:pPr>
              <w:pStyle w:val="Default"/>
              <w:ind w:left="54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5BE8E1B" w14:textId="77777777" w:rsidR="002E2459" w:rsidRPr="00747C4B" w:rsidRDefault="002E2459" w:rsidP="002E2459">
            <w:pPr>
              <w:pStyle w:val="Default"/>
              <w:ind w:left="54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Sensor Errors </w:t>
            </w:r>
          </w:p>
          <w:p w14:paraId="4890C39B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[SBO]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blocked optic </w:t>
            </w:r>
          </w:p>
          <w:p w14:paraId="56367A3D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[STF]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catastrophic temperature sensor failure </w:t>
            </w:r>
          </w:p>
          <w:p w14:paraId="4E6E3E8E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[SCF]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conductivity sensor failure </w:t>
            </w:r>
          </w:p>
          <w:p w14:paraId="50D287F4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[SDF]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depth port frozen </w:t>
            </w:r>
          </w:p>
          <w:p w14:paraId="772F84CC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[SDP]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DO membrane </w:t>
            </w:r>
            <w:proofErr w:type="gramStart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>puncture</w:t>
            </w:r>
            <w:proofErr w:type="gramEnd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3A1AE65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[SDO]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DO </w:t>
            </w:r>
            <w:proofErr w:type="gramStart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>suspect</w:t>
            </w:r>
            <w:proofErr w:type="gramEnd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E99966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[SIC]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incorrect calibration/contaminated standard </w:t>
            </w:r>
          </w:p>
          <w:p w14:paraId="0364C8C2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[SNV]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negative value </w:t>
            </w:r>
          </w:p>
          <w:p w14:paraId="387D548D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[SPC]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post calibration out of range </w:t>
            </w:r>
          </w:p>
          <w:p w14:paraId="6D44DB2B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[SSD]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drift </w:t>
            </w:r>
          </w:p>
          <w:p w14:paraId="4D36E44D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[SSM]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malfunction </w:t>
            </w:r>
          </w:p>
          <w:p w14:paraId="3B92F476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[SOW]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out of water </w:t>
            </w:r>
          </w:p>
          <w:p w14:paraId="14C6CE32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>[SSR]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sensor removed (not deployed) </w:t>
            </w:r>
          </w:p>
          <w:p w14:paraId="15F4BE68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[STS]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turbidity spike </w:t>
            </w:r>
          </w:p>
          <w:p w14:paraId="668B043A" w14:textId="77777777" w:rsidR="002E2459" w:rsidRPr="00747C4B" w:rsidRDefault="002E2459" w:rsidP="005D0626">
            <w:pPr>
              <w:pStyle w:val="Default"/>
              <w:tabs>
                <w:tab w:val="left" w:pos="1620"/>
              </w:tabs>
              <w:spacing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[SWM]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wiper malfunction/loss </w:t>
            </w:r>
          </w:p>
          <w:p w14:paraId="70A30B66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Comments </w:t>
            </w:r>
          </w:p>
          <w:p w14:paraId="6D1C8FA2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(CAB)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algal bloom </w:t>
            </w:r>
          </w:p>
          <w:p w14:paraId="00013827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>(CAF)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acceptable calibration/accuracy error of sensor </w:t>
            </w:r>
          </w:p>
          <w:p w14:paraId="3D0E65A6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(CAP)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depth sensor in water, affected by atmospheric </w:t>
            </w:r>
            <w:proofErr w:type="gramStart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>pressure</w:t>
            </w:r>
            <w:proofErr w:type="gramEnd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5043748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(CBF)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biofouling </w:t>
            </w:r>
          </w:p>
          <w:p w14:paraId="3EADCA65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(CCU)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cause unknown </w:t>
            </w:r>
          </w:p>
          <w:p w14:paraId="3414EC4B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(CDA)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DO hypoxia &lt; 28 percent </w:t>
            </w:r>
            <w:proofErr w:type="gramStart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>saturation</w:t>
            </w:r>
            <w:proofErr w:type="gramEnd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6250EA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(CDB)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disturbed bottom </w:t>
            </w:r>
          </w:p>
          <w:p w14:paraId="5592C014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(CDF)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data appear to fit </w:t>
            </w:r>
            <w:proofErr w:type="gramStart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>conditions</w:t>
            </w:r>
            <w:proofErr w:type="gramEnd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D7B35C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(CFK)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fish kill </w:t>
            </w:r>
          </w:p>
          <w:p w14:paraId="7BE063A4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(CIP)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surface ice present at sample station </w:t>
            </w:r>
          </w:p>
          <w:p w14:paraId="5CFF4C9D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(CLT)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low tide </w:t>
            </w:r>
          </w:p>
          <w:p w14:paraId="58681031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(CMC)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in field maintenance/cleaning </w:t>
            </w:r>
          </w:p>
          <w:p w14:paraId="25108C34" w14:textId="77777777" w:rsidR="002E2459" w:rsidRPr="00747C4B" w:rsidRDefault="002E2459" w:rsidP="002E2459">
            <w:pPr>
              <w:ind w:firstLine="720"/>
              <w:rPr>
                <w:rFonts w:cstheme="minorHAnsi"/>
              </w:rPr>
            </w:pPr>
            <w:r w:rsidRPr="00747C4B">
              <w:rPr>
                <w:rFonts w:cstheme="minorHAnsi"/>
              </w:rPr>
              <w:t>(</w:t>
            </w:r>
            <w:proofErr w:type="gramStart"/>
            <w:r w:rsidRPr="00747C4B">
              <w:rPr>
                <w:rFonts w:cstheme="minorHAnsi"/>
              </w:rPr>
              <w:t xml:space="preserve">CMD)   </w:t>
            </w:r>
            <w:proofErr w:type="gramEnd"/>
            <w:r w:rsidRPr="00747C4B">
              <w:rPr>
                <w:rFonts w:cstheme="minorHAnsi"/>
              </w:rPr>
              <w:t xml:space="preserve">  mud in probe guard</w:t>
            </w:r>
          </w:p>
          <w:p w14:paraId="0ABC389B" w14:textId="77777777" w:rsidR="002E2459" w:rsidRPr="00747C4B" w:rsidRDefault="002E2459" w:rsidP="002E2459">
            <w:pPr>
              <w:ind w:firstLine="720"/>
            </w:pPr>
            <w:r w:rsidRPr="00747C4B">
              <w:rPr>
                <w:rFonts w:cstheme="minorHAnsi"/>
              </w:rPr>
              <w:t xml:space="preserve">(CND) </w:t>
            </w:r>
            <w:r w:rsidRPr="00747C4B">
              <w:rPr>
                <w:rFonts w:cstheme="minorHAnsi"/>
              </w:rPr>
              <w:tab/>
              <w:t xml:space="preserve">   new deployment </w:t>
            </w:r>
            <w:proofErr w:type="gramStart"/>
            <w:r w:rsidRPr="00747C4B">
              <w:rPr>
                <w:rFonts w:cstheme="minorHAnsi"/>
              </w:rPr>
              <w:t>begins</w:t>
            </w:r>
            <w:proofErr w:type="gramEnd"/>
            <w:r w:rsidRPr="00747C4B">
              <w:rPr>
                <w:rFonts w:cstheme="minorHAnsi"/>
              </w:rPr>
              <w:t xml:space="preserve"> </w:t>
            </w:r>
          </w:p>
          <w:p w14:paraId="011F92EF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(CRE)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significant rain event </w:t>
            </w:r>
          </w:p>
          <w:p w14:paraId="26A4EDA7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(CSM)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see </w:t>
            </w:r>
            <w:proofErr w:type="gramStart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>metadata</w:t>
            </w:r>
            <w:proofErr w:type="gramEnd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ED8593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(CTS)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turbidity spike </w:t>
            </w:r>
          </w:p>
          <w:p w14:paraId="625D877F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(CVT)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possible vandalism/tampering </w:t>
            </w:r>
          </w:p>
          <w:p w14:paraId="07CB5ABC" w14:textId="77777777" w:rsidR="002E2459" w:rsidRPr="00747C4B" w:rsidRDefault="002E2459" w:rsidP="002E2459">
            <w:pPr>
              <w:pStyle w:val="Default"/>
              <w:tabs>
                <w:tab w:val="left" w:pos="162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>(CWD)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data collected at wrong </w:t>
            </w:r>
            <w:proofErr w:type="gramStart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>depth</w:t>
            </w:r>
            <w:proofErr w:type="gramEnd"/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5ADDD8" w14:textId="77777777" w:rsidR="004315D3" w:rsidRPr="00F92F3B" w:rsidRDefault="002E2459" w:rsidP="005D0626">
            <w:pPr>
              <w:pStyle w:val="Default"/>
              <w:tabs>
                <w:tab w:val="left" w:pos="1620"/>
              </w:tabs>
              <w:spacing w:after="120"/>
              <w:ind w:left="720"/>
              <w:rPr>
                <w:rFonts w:asciiTheme="minorHAnsi" w:hAnsiTheme="minorHAnsi" w:cstheme="minorHAnsi"/>
              </w:rPr>
            </w:pP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 xml:space="preserve">(CWE) </w:t>
            </w:r>
            <w:r w:rsidRPr="00747C4B">
              <w:rPr>
                <w:rFonts w:asciiTheme="minorHAnsi" w:hAnsiTheme="minorHAnsi" w:cstheme="minorHAnsi"/>
                <w:sz w:val="22"/>
                <w:szCs w:val="22"/>
              </w:rPr>
              <w:tab/>
              <w:t>significant weather event</w:t>
            </w:r>
          </w:p>
        </w:tc>
      </w:tr>
    </w:tbl>
    <w:p w14:paraId="72A3D3EC" w14:textId="77777777" w:rsidR="001A06DE" w:rsidRDefault="001A06DE" w:rsidP="00A97175">
      <w:pPr>
        <w:jc w:val="center"/>
        <w:rPr>
          <w:b/>
        </w:rPr>
        <w:sectPr w:rsidR="001A06DE" w:rsidSect="001A06DE">
          <w:headerReference w:type="default" r:id="rId14"/>
          <w:foot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0F7D32" w14:textId="4BC48596" w:rsidR="00A97175" w:rsidRDefault="005F73BE" w:rsidP="005F73BE">
      <w:pPr>
        <w:rPr>
          <w:b/>
        </w:rPr>
      </w:pPr>
      <w:r>
        <w:rPr>
          <w:b/>
        </w:rPr>
        <w:lastRenderedPageBreak/>
        <w:t xml:space="preserve">Table 1. </w:t>
      </w:r>
      <w:r w:rsidR="001A06DE" w:rsidRPr="005F73BE">
        <w:rPr>
          <w:bCs/>
        </w:rPr>
        <w:t xml:space="preserve">Sensor </w:t>
      </w:r>
      <w:r>
        <w:rPr>
          <w:bCs/>
        </w:rPr>
        <w:t>s</w:t>
      </w:r>
      <w:r w:rsidR="001A06DE" w:rsidRPr="005F73BE">
        <w:rPr>
          <w:bCs/>
        </w:rPr>
        <w:t>pecifications</w:t>
      </w:r>
    </w:p>
    <w:tbl>
      <w:tblPr>
        <w:tblStyle w:val="TableGrid"/>
        <w:tblpPr w:leftFromText="180" w:rightFromText="180" w:vertAnchor="page" w:tblpXSpec="center" w:tblpY="1859"/>
        <w:tblW w:w="14195" w:type="dxa"/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1530"/>
        <w:gridCol w:w="1620"/>
        <w:gridCol w:w="1350"/>
        <w:gridCol w:w="3330"/>
        <w:gridCol w:w="1638"/>
        <w:gridCol w:w="1469"/>
      </w:tblGrid>
      <w:tr w:rsidR="001A06DE" w:rsidRPr="00147318" w14:paraId="6B63E918" w14:textId="77777777" w:rsidTr="006C2899">
        <w:trPr>
          <w:trHeight w:val="473"/>
        </w:trPr>
        <w:tc>
          <w:tcPr>
            <w:tcW w:w="1548" w:type="dxa"/>
            <w:vAlign w:val="center"/>
          </w:tcPr>
          <w:p w14:paraId="1471D45A" w14:textId="77777777" w:rsidR="001A06DE" w:rsidRPr="00147318" w:rsidRDefault="001A06DE" w:rsidP="006C289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47318">
              <w:rPr>
                <w:rFonts w:cstheme="minorHAnsi"/>
                <w:sz w:val="20"/>
                <w:szCs w:val="20"/>
                <w:u w:val="single"/>
              </w:rPr>
              <w:t>Parameter</w:t>
            </w:r>
          </w:p>
        </w:tc>
        <w:tc>
          <w:tcPr>
            <w:tcW w:w="1710" w:type="dxa"/>
            <w:vAlign w:val="center"/>
          </w:tcPr>
          <w:p w14:paraId="0AC1953D" w14:textId="77777777" w:rsidR="001A06DE" w:rsidRPr="00147318" w:rsidRDefault="001A06DE" w:rsidP="006C289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47318">
              <w:rPr>
                <w:rFonts w:cstheme="minorHAnsi"/>
                <w:sz w:val="20"/>
                <w:szCs w:val="20"/>
                <w:u w:val="single"/>
              </w:rPr>
              <w:t>Units</w:t>
            </w:r>
          </w:p>
        </w:tc>
        <w:tc>
          <w:tcPr>
            <w:tcW w:w="1530" w:type="dxa"/>
            <w:vAlign w:val="center"/>
          </w:tcPr>
          <w:p w14:paraId="4C13324C" w14:textId="77777777" w:rsidR="001A06DE" w:rsidRPr="00147318" w:rsidRDefault="001A06DE" w:rsidP="006C289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47318">
              <w:rPr>
                <w:rFonts w:cstheme="minorHAnsi"/>
                <w:sz w:val="20"/>
                <w:szCs w:val="20"/>
                <w:u w:val="single"/>
              </w:rPr>
              <w:t>Sensor type</w:t>
            </w:r>
          </w:p>
        </w:tc>
        <w:tc>
          <w:tcPr>
            <w:tcW w:w="1620" w:type="dxa"/>
            <w:vAlign w:val="center"/>
          </w:tcPr>
          <w:p w14:paraId="5D379CA5" w14:textId="77777777" w:rsidR="001A06DE" w:rsidRPr="00147318" w:rsidRDefault="001A06DE" w:rsidP="006C289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47318">
              <w:rPr>
                <w:rFonts w:cstheme="minorHAnsi"/>
                <w:sz w:val="20"/>
                <w:szCs w:val="20"/>
                <w:u w:val="single"/>
              </w:rPr>
              <w:t>Model</w:t>
            </w:r>
          </w:p>
        </w:tc>
        <w:tc>
          <w:tcPr>
            <w:tcW w:w="1350" w:type="dxa"/>
            <w:vAlign w:val="center"/>
          </w:tcPr>
          <w:p w14:paraId="340577B6" w14:textId="77777777" w:rsidR="001A06DE" w:rsidRPr="00147318" w:rsidRDefault="001A06DE" w:rsidP="006C289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47318">
              <w:rPr>
                <w:rFonts w:cstheme="minorHAnsi"/>
                <w:sz w:val="20"/>
                <w:szCs w:val="20"/>
                <w:u w:val="single"/>
              </w:rPr>
              <w:t>Range</w:t>
            </w:r>
          </w:p>
        </w:tc>
        <w:tc>
          <w:tcPr>
            <w:tcW w:w="3330" w:type="dxa"/>
            <w:vAlign w:val="center"/>
          </w:tcPr>
          <w:p w14:paraId="1A178B57" w14:textId="77777777" w:rsidR="001A06DE" w:rsidRPr="00147318" w:rsidRDefault="001A06DE" w:rsidP="006C289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47318">
              <w:rPr>
                <w:rFonts w:cstheme="minorHAnsi"/>
                <w:sz w:val="20"/>
                <w:szCs w:val="20"/>
                <w:u w:val="single"/>
              </w:rPr>
              <w:t>Accuracy</w:t>
            </w:r>
          </w:p>
        </w:tc>
        <w:tc>
          <w:tcPr>
            <w:tcW w:w="1638" w:type="dxa"/>
            <w:vAlign w:val="center"/>
          </w:tcPr>
          <w:p w14:paraId="658137B7" w14:textId="77777777" w:rsidR="001A06DE" w:rsidRPr="00147318" w:rsidRDefault="001A06DE" w:rsidP="006C289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47318">
              <w:rPr>
                <w:rFonts w:cstheme="minorHAnsi"/>
                <w:sz w:val="20"/>
                <w:szCs w:val="20"/>
                <w:u w:val="single"/>
              </w:rPr>
              <w:t>Resolution</w:t>
            </w:r>
          </w:p>
        </w:tc>
        <w:tc>
          <w:tcPr>
            <w:tcW w:w="1469" w:type="dxa"/>
            <w:vAlign w:val="center"/>
          </w:tcPr>
          <w:p w14:paraId="25546E3C" w14:textId="77777777" w:rsidR="001A06DE" w:rsidRPr="00147318" w:rsidRDefault="001A06DE" w:rsidP="006C289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47318">
              <w:rPr>
                <w:rFonts w:cstheme="minorHAnsi"/>
                <w:sz w:val="20"/>
                <w:szCs w:val="20"/>
                <w:u w:val="single"/>
              </w:rPr>
              <w:t>Notes</w:t>
            </w:r>
          </w:p>
        </w:tc>
      </w:tr>
      <w:tr w:rsidR="001A06DE" w:rsidRPr="00147318" w14:paraId="50F4397C" w14:textId="77777777" w:rsidTr="006C2899">
        <w:trPr>
          <w:trHeight w:val="473"/>
        </w:trPr>
        <w:tc>
          <w:tcPr>
            <w:tcW w:w="1548" w:type="dxa"/>
            <w:vAlign w:val="center"/>
          </w:tcPr>
          <w:p w14:paraId="547E61BA" w14:textId="77777777" w:rsidR="001A06DE" w:rsidRPr="00147318" w:rsidRDefault="001A06DE" w:rsidP="001A06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18">
              <w:rPr>
                <w:rFonts w:cstheme="minorHAnsi"/>
                <w:b/>
                <w:sz w:val="20"/>
                <w:szCs w:val="20"/>
              </w:rPr>
              <w:t>Acidity</w:t>
            </w:r>
          </w:p>
        </w:tc>
        <w:tc>
          <w:tcPr>
            <w:tcW w:w="1710" w:type="dxa"/>
            <w:vAlign w:val="center"/>
          </w:tcPr>
          <w:p w14:paraId="306A3F06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Hydrogen ion concentration (pH)</w:t>
            </w:r>
          </w:p>
        </w:tc>
        <w:tc>
          <w:tcPr>
            <w:tcW w:w="1530" w:type="dxa"/>
            <w:vAlign w:val="center"/>
          </w:tcPr>
          <w:p w14:paraId="475E5047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Glass combination electrode</w:t>
            </w:r>
          </w:p>
        </w:tc>
        <w:tc>
          <w:tcPr>
            <w:tcW w:w="1620" w:type="dxa"/>
            <w:vAlign w:val="center"/>
          </w:tcPr>
          <w:p w14:paraId="5D034BB7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599702</w:t>
            </w:r>
          </w:p>
        </w:tc>
        <w:tc>
          <w:tcPr>
            <w:tcW w:w="1350" w:type="dxa"/>
            <w:vAlign w:val="center"/>
          </w:tcPr>
          <w:p w14:paraId="42CFB92E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0 – 14 units</w:t>
            </w:r>
          </w:p>
        </w:tc>
        <w:tc>
          <w:tcPr>
            <w:tcW w:w="3330" w:type="dxa"/>
            <w:vAlign w:val="center"/>
          </w:tcPr>
          <w:p w14:paraId="2647C90F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±0.1 pH units within ±10°C</w:t>
            </w:r>
          </w:p>
          <w:p w14:paraId="2175FB23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 xml:space="preserve">of calibration </w:t>
            </w:r>
            <w:proofErr w:type="gramStart"/>
            <w:r w:rsidRPr="00147318">
              <w:rPr>
                <w:rFonts w:cstheme="minorHAnsi"/>
                <w:sz w:val="20"/>
                <w:szCs w:val="20"/>
              </w:rPr>
              <w:t>temperature;</w:t>
            </w:r>
            <w:proofErr w:type="gramEnd"/>
          </w:p>
          <w:p w14:paraId="3675DC72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±0.2 pH units for entire temp range</w:t>
            </w:r>
          </w:p>
        </w:tc>
        <w:tc>
          <w:tcPr>
            <w:tcW w:w="1638" w:type="dxa"/>
            <w:vAlign w:val="center"/>
          </w:tcPr>
          <w:p w14:paraId="4AB005F3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0.01 units</w:t>
            </w:r>
          </w:p>
        </w:tc>
        <w:tc>
          <w:tcPr>
            <w:tcW w:w="1469" w:type="dxa"/>
            <w:vAlign w:val="center"/>
          </w:tcPr>
          <w:p w14:paraId="030B1772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T63&lt;3 sec</w:t>
            </w:r>
          </w:p>
        </w:tc>
      </w:tr>
      <w:tr w:rsidR="00D44A9F" w:rsidRPr="00147318" w14:paraId="1086490B" w14:textId="77777777" w:rsidTr="006C2899">
        <w:trPr>
          <w:trHeight w:val="473"/>
        </w:trPr>
        <w:tc>
          <w:tcPr>
            <w:tcW w:w="1548" w:type="dxa"/>
            <w:vAlign w:val="center"/>
          </w:tcPr>
          <w:p w14:paraId="5CD5BDD2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b/>
                <w:sz w:val="20"/>
                <w:szCs w:val="20"/>
              </w:rPr>
              <w:t>Salinity (calculated)</w:t>
            </w:r>
            <w:r w:rsidRPr="0014731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0B7F305E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Parts per thousand (ppt)</w:t>
            </w:r>
          </w:p>
        </w:tc>
        <w:tc>
          <w:tcPr>
            <w:tcW w:w="1530" w:type="dxa"/>
            <w:vAlign w:val="center"/>
          </w:tcPr>
          <w:p w14:paraId="6F42FB3E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Calculated from cond. and temp.</w:t>
            </w:r>
          </w:p>
        </w:tc>
        <w:tc>
          <w:tcPr>
            <w:tcW w:w="1620" w:type="dxa"/>
            <w:vAlign w:val="center"/>
          </w:tcPr>
          <w:p w14:paraId="629D792A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350" w:type="dxa"/>
            <w:vAlign w:val="center"/>
          </w:tcPr>
          <w:p w14:paraId="4E91D858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0 – 70 ppt</w:t>
            </w:r>
          </w:p>
        </w:tc>
        <w:tc>
          <w:tcPr>
            <w:tcW w:w="3330" w:type="dxa"/>
            <w:vAlign w:val="center"/>
          </w:tcPr>
          <w:p w14:paraId="0C77AC6B" w14:textId="77777777" w:rsidR="00D44A9F" w:rsidRPr="00147318" w:rsidRDefault="00D44A9F" w:rsidP="00D44A9F">
            <w:pPr>
              <w:pStyle w:val="Default"/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asciiTheme="minorHAnsi" w:hAnsiTheme="minorHAnsi"/>
                <w:sz w:val="20"/>
                <w:szCs w:val="20"/>
              </w:rPr>
              <w:t>+/</w:t>
            </w:r>
            <w:r w:rsidRPr="00147318">
              <w:rPr>
                <w:rFonts w:asciiTheme="minorHAnsi" w:hAnsiTheme="minorHAnsi" w:cs="Cambria Math"/>
                <w:sz w:val="20"/>
                <w:szCs w:val="20"/>
              </w:rPr>
              <w:t>‐</w:t>
            </w:r>
            <w:r w:rsidRPr="00147318">
              <w:rPr>
                <w:rFonts w:asciiTheme="minorHAnsi" w:hAnsiTheme="minorHAnsi"/>
                <w:sz w:val="20"/>
                <w:szCs w:val="20"/>
              </w:rPr>
              <w:t xml:space="preserve"> 1.0% of reading or 0.1ppt</w:t>
            </w:r>
          </w:p>
        </w:tc>
        <w:tc>
          <w:tcPr>
            <w:tcW w:w="1638" w:type="dxa"/>
            <w:vAlign w:val="center"/>
          </w:tcPr>
          <w:p w14:paraId="7A079BD2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0.01 ppt</w:t>
            </w:r>
          </w:p>
        </w:tc>
        <w:tc>
          <w:tcPr>
            <w:tcW w:w="1469" w:type="dxa"/>
            <w:vAlign w:val="center"/>
          </w:tcPr>
          <w:p w14:paraId="146E8121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D44A9F" w:rsidRPr="00147318" w14:paraId="20AE9B9C" w14:textId="77777777" w:rsidTr="006C2899">
        <w:trPr>
          <w:trHeight w:val="473"/>
        </w:trPr>
        <w:tc>
          <w:tcPr>
            <w:tcW w:w="1548" w:type="dxa"/>
            <w:vAlign w:val="center"/>
          </w:tcPr>
          <w:p w14:paraId="28175CF7" w14:textId="77777777" w:rsidR="00D44A9F" w:rsidRPr="00147318" w:rsidRDefault="00747C4B" w:rsidP="00747C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18">
              <w:rPr>
                <w:rFonts w:cstheme="minorHAnsi"/>
                <w:b/>
                <w:sz w:val="20"/>
                <w:szCs w:val="20"/>
              </w:rPr>
              <w:t>Specific Conductance</w:t>
            </w:r>
          </w:p>
        </w:tc>
        <w:tc>
          <w:tcPr>
            <w:tcW w:w="1710" w:type="dxa"/>
            <w:vAlign w:val="center"/>
          </w:tcPr>
          <w:p w14:paraId="1AA9DD49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47318">
              <w:rPr>
                <w:rFonts w:cstheme="minorHAnsi"/>
                <w:sz w:val="20"/>
                <w:szCs w:val="20"/>
              </w:rPr>
              <w:t>Microsiemens</w:t>
            </w:r>
            <w:proofErr w:type="spellEnd"/>
            <w:r w:rsidRPr="00147318">
              <w:rPr>
                <w:rFonts w:cstheme="minorHAnsi"/>
                <w:sz w:val="20"/>
                <w:szCs w:val="20"/>
              </w:rPr>
              <w:t xml:space="preserve"> per cm (µS/cm)</w:t>
            </w:r>
          </w:p>
        </w:tc>
        <w:tc>
          <w:tcPr>
            <w:tcW w:w="1530" w:type="dxa"/>
            <w:vAlign w:val="center"/>
          </w:tcPr>
          <w:p w14:paraId="6D94A27A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Nickel electrode</w:t>
            </w:r>
          </w:p>
        </w:tc>
        <w:tc>
          <w:tcPr>
            <w:tcW w:w="1620" w:type="dxa"/>
            <w:vAlign w:val="center"/>
          </w:tcPr>
          <w:p w14:paraId="4AE9A0E2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YSI 6560</w:t>
            </w:r>
          </w:p>
        </w:tc>
        <w:tc>
          <w:tcPr>
            <w:tcW w:w="1350" w:type="dxa"/>
            <w:vAlign w:val="center"/>
          </w:tcPr>
          <w:p w14:paraId="296DD376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0 – 100 µS/cm</w:t>
            </w:r>
          </w:p>
        </w:tc>
        <w:tc>
          <w:tcPr>
            <w:tcW w:w="3330" w:type="dxa"/>
            <w:vAlign w:val="center"/>
          </w:tcPr>
          <w:p w14:paraId="710DA030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147318">
              <w:rPr>
                <w:rFonts w:cstheme="minorHAnsi"/>
                <w:sz w:val="20"/>
                <w:szCs w:val="20"/>
              </w:rPr>
              <w:t>-0.5% + 0.001 µS/cm</w:t>
            </w:r>
          </w:p>
        </w:tc>
        <w:tc>
          <w:tcPr>
            <w:tcW w:w="1638" w:type="dxa"/>
            <w:vAlign w:val="center"/>
          </w:tcPr>
          <w:p w14:paraId="7AFC0FDB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 xml:space="preserve">0.001 – </w:t>
            </w:r>
            <w:proofErr w:type="gramStart"/>
            <w:r w:rsidRPr="00147318">
              <w:rPr>
                <w:rFonts w:cstheme="minorHAnsi"/>
                <w:sz w:val="20"/>
                <w:szCs w:val="20"/>
              </w:rPr>
              <w:t>0.1  µS</w:t>
            </w:r>
            <w:proofErr w:type="gramEnd"/>
            <w:r w:rsidRPr="00147318">
              <w:rPr>
                <w:rFonts w:cstheme="minorHAnsi"/>
                <w:sz w:val="20"/>
                <w:szCs w:val="20"/>
              </w:rPr>
              <w:t>/cm (range dependent)</w:t>
            </w:r>
          </w:p>
        </w:tc>
        <w:tc>
          <w:tcPr>
            <w:tcW w:w="1469" w:type="dxa"/>
            <w:vAlign w:val="center"/>
          </w:tcPr>
          <w:p w14:paraId="0E95CDC1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1A06DE" w:rsidRPr="00147318" w14:paraId="6A93CA0D" w14:textId="77777777" w:rsidTr="006C2899">
        <w:trPr>
          <w:trHeight w:val="473"/>
        </w:trPr>
        <w:tc>
          <w:tcPr>
            <w:tcW w:w="1548" w:type="dxa"/>
            <w:vAlign w:val="center"/>
          </w:tcPr>
          <w:p w14:paraId="49C3E228" w14:textId="77777777" w:rsidR="001A06DE" w:rsidRPr="00147318" w:rsidRDefault="001A06DE" w:rsidP="001A06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18">
              <w:rPr>
                <w:rFonts w:cstheme="minorHAnsi"/>
                <w:b/>
                <w:sz w:val="20"/>
                <w:szCs w:val="20"/>
              </w:rPr>
              <w:t>Dissolved oxygen</w:t>
            </w:r>
          </w:p>
        </w:tc>
        <w:tc>
          <w:tcPr>
            <w:tcW w:w="1710" w:type="dxa"/>
            <w:vAlign w:val="center"/>
          </w:tcPr>
          <w:p w14:paraId="7B377E88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Air saturation (%)</w:t>
            </w:r>
          </w:p>
          <w:p w14:paraId="0D0B940D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ascii="Symbol" w:eastAsia="Symbol" w:hAnsi="Symbol" w:cstheme="minorHAnsi"/>
                <w:sz w:val="20"/>
                <w:szCs w:val="20"/>
              </w:rPr>
              <w:t>¾¾¾¾</w:t>
            </w:r>
          </w:p>
          <w:p w14:paraId="5821C8B1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mg/L</w:t>
            </w:r>
          </w:p>
        </w:tc>
        <w:tc>
          <w:tcPr>
            <w:tcW w:w="1530" w:type="dxa"/>
            <w:vAlign w:val="center"/>
          </w:tcPr>
          <w:p w14:paraId="523EE03F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 xml:space="preserve">Optical, luminescence lifetime </w:t>
            </w:r>
            <w:r w:rsidRPr="00147318">
              <w:rPr>
                <w:rFonts w:ascii="Symbol" w:eastAsia="Symbol" w:hAnsi="Symbol" w:cstheme="minorHAnsi"/>
                <w:sz w:val="20"/>
                <w:szCs w:val="20"/>
              </w:rPr>
              <w:t>¾¾¾¾</w:t>
            </w:r>
          </w:p>
          <w:p w14:paraId="4D58F866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Calculated</w:t>
            </w:r>
          </w:p>
        </w:tc>
        <w:tc>
          <w:tcPr>
            <w:tcW w:w="1620" w:type="dxa"/>
            <w:vAlign w:val="center"/>
          </w:tcPr>
          <w:p w14:paraId="4D659B8D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599100-01</w:t>
            </w:r>
          </w:p>
        </w:tc>
        <w:tc>
          <w:tcPr>
            <w:tcW w:w="1350" w:type="dxa"/>
            <w:vAlign w:val="center"/>
          </w:tcPr>
          <w:p w14:paraId="377C0FFF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0 – 500%</w:t>
            </w:r>
          </w:p>
          <w:p w14:paraId="0E27B00A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ascii="Symbol" w:eastAsia="Symbol" w:hAnsi="Symbol" w:cstheme="minorHAnsi"/>
                <w:sz w:val="20"/>
                <w:szCs w:val="20"/>
              </w:rPr>
              <w:t>¾¾¾¾</w:t>
            </w:r>
          </w:p>
          <w:p w14:paraId="7DEFC34B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0 – 50 mg/L</w:t>
            </w:r>
          </w:p>
        </w:tc>
        <w:tc>
          <w:tcPr>
            <w:tcW w:w="3330" w:type="dxa"/>
            <w:vAlign w:val="center"/>
          </w:tcPr>
          <w:p w14:paraId="6A2DFBBB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 xml:space="preserve">0 – 200%: </w:t>
            </w:r>
            <w:r w:rsidRPr="00147318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147318">
              <w:rPr>
                <w:rFonts w:cstheme="minorHAnsi"/>
                <w:sz w:val="20"/>
                <w:szCs w:val="20"/>
              </w:rPr>
              <w:t>1%</w:t>
            </w:r>
          </w:p>
          <w:p w14:paraId="517EAD3D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 xml:space="preserve">200 – 500%: </w:t>
            </w:r>
            <w:r w:rsidRPr="00147318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147318">
              <w:rPr>
                <w:rFonts w:cstheme="minorHAnsi"/>
                <w:sz w:val="20"/>
                <w:szCs w:val="20"/>
              </w:rPr>
              <w:t>5%</w:t>
            </w:r>
          </w:p>
          <w:p w14:paraId="60061E4C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ascii="Symbol" w:eastAsia="Symbol" w:hAnsi="Symbol" w:cstheme="minorHAnsi"/>
                <w:sz w:val="20"/>
                <w:szCs w:val="20"/>
              </w:rPr>
              <w:t>¾¾¾¾</w:t>
            </w:r>
          </w:p>
          <w:p w14:paraId="5A7149F7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 xml:space="preserve">0 – 20 mg/L: </w:t>
            </w:r>
            <w:r w:rsidRPr="00147318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147318">
              <w:rPr>
                <w:rFonts w:cstheme="minorHAnsi"/>
                <w:sz w:val="20"/>
                <w:szCs w:val="20"/>
              </w:rPr>
              <w:t>0.1 mg/L or 1% (whichever is greater</w:t>
            </w:r>
            <w:proofErr w:type="gramStart"/>
            <w:r w:rsidRPr="00147318">
              <w:rPr>
                <w:rFonts w:cstheme="minorHAnsi"/>
                <w:sz w:val="20"/>
                <w:szCs w:val="20"/>
              </w:rPr>
              <w:t>);</w:t>
            </w:r>
            <w:proofErr w:type="gramEnd"/>
          </w:p>
          <w:p w14:paraId="0D866BE8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 xml:space="preserve">20 – 50 mg/L: </w:t>
            </w:r>
            <w:r w:rsidRPr="00147318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147318">
              <w:rPr>
                <w:rFonts w:cstheme="minorHAnsi"/>
                <w:sz w:val="20"/>
                <w:szCs w:val="20"/>
              </w:rPr>
              <w:t>-5%</w:t>
            </w:r>
          </w:p>
        </w:tc>
        <w:tc>
          <w:tcPr>
            <w:tcW w:w="1638" w:type="dxa"/>
            <w:vAlign w:val="center"/>
          </w:tcPr>
          <w:p w14:paraId="52DEDC39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0.1%</w:t>
            </w:r>
          </w:p>
          <w:p w14:paraId="44EAFD9C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ascii="Symbol" w:eastAsia="Symbol" w:hAnsi="Symbol" w:cstheme="minorHAnsi"/>
                <w:sz w:val="20"/>
                <w:szCs w:val="20"/>
              </w:rPr>
              <w:t>¾¾¾¾</w:t>
            </w:r>
          </w:p>
          <w:p w14:paraId="4B078F48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0.01 mg/L</w:t>
            </w:r>
          </w:p>
        </w:tc>
        <w:tc>
          <w:tcPr>
            <w:tcW w:w="1469" w:type="dxa"/>
            <w:vAlign w:val="center"/>
          </w:tcPr>
          <w:p w14:paraId="433ACDD9" w14:textId="77777777" w:rsidR="001A06DE" w:rsidRPr="00147318" w:rsidRDefault="001A06DE" w:rsidP="001A0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T63&lt;5 sec</w:t>
            </w:r>
          </w:p>
        </w:tc>
      </w:tr>
      <w:tr w:rsidR="00D44A9F" w:rsidRPr="00147318" w14:paraId="5A598A5B" w14:textId="77777777" w:rsidTr="006C2899">
        <w:trPr>
          <w:trHeight w:val="473"/>
        </w:trPr>
        <w:tc>
          <w:tcPr>
            <w:tcW w:w="1548" w:type="dxa"/>
            <w:vAlign w:val="center"/>
          </w:tcPr>
          <w:p w14:paraId="23565BA0" w14:textId="77777777" w:rsidR="00D44A9F" w:rsidRPr="00147318" w:rsidRDefault="00D44A9F" w:rsidP="00D44A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18">
              <w:rPr>
                <w:rFonts w:cstheme="minorHAnsi"/>
                <w:b/>
                <w:sz w:val="20"/>
                <w:szCs w:val="20"/>
              </w:rPr>
              <w:t>Turbidity</w:t>
            </w:r>
          </w:p>
        </w:tc>
        <w:tc>
          <w:tcPr>
            <w:tcW w:w="1710" w:type="dxa"/>
            <w:vAlign w:val="center"/>
          </w:tcPr>
          <w:p w14:paraId="0D9DE85C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Nephelometric Turbidity Units (NTU)</w:t>
            </w:r>
          </w:p>
        </w:tc>
        <w:tc>
          <w:tcPr>
            <w:tcW w:w="1530" w:type="dxa"/>
            <w:vAlign w:val="center"/>
          </w:tcPr>
          <w:p w14:paraId="5D2E9A42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Optical</w:t>
            </w:r>
          </w:p>
        </w:tc>
        <w:tc>
          <w:tcPr>
            <w:tcW w:w="1620" w:type="dxa"/>
            <w:vAlign w:val="center"/>
          </w:tcPr>
          <w:p w14:paraId="52F4ABEF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YSI 6136</w:t>
            </w:r>
          </w:p>
        </w:tc>
        <w:tc>
          <w:tcPr>
            <w:tcW w:w="1350" w:type="dxa"/>
            <w:vAlign w:val="center"/>
          </w:tcPr>
          <w:p w14:paraId="72CE71A2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0 – 1000 NTU</w:t>
            </w:r>
          </w:p>
        </w:tc>
        <w:tc>
          <w:tcPr>
            <w:tcW w:w="3330" w:type="dxa"/>
            <w:vAlign w:val="center"/>
          </w:tcPr>
          <w:p w14:paraId="73444C9F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ascii="Symbol" w:eastAsia="Symbol" w:hAnsi="Symbol" w:cstheme="minorHAnsi"/>
                <w:sz w:val="20"/>
                <w:szCs w:val="20"/>
              </w:rPr>
              <w:t>±</w:t>
            </w:r>
            <w:r w:rsidRPr="00147318">
              <w:rPr>
                <w:rFonts w:cstheme="minorHAnsi"/>
                <w:sz w:val="20"/>
                <w:szCs w:val="20"/>
              </w:rPr>
              <w:t>2% or 0.3 NTU (whichever is greater)</w:t>
            </w:r>
          </w:p>
        </w:tc>
        <w:tc>
          <w:tcPr>
            <w:tcW w:w="1638" w:type="dxa"/>
            <w:vAlign w:val="center"/>
          </w:tcPr>
          <w:p w14:paraId="679201A9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0.1 NTU</w:t>
            </w:r>
          </w:p>
        </w:tc>
        <w:tc>
          <w:tcPr>
            <w:tcW w:w="1469" w:type="dxa"/>
            <w:vAlign w:val="center"/>
          </w:tcPr>
          <w:p w14:paraId="12995319" w14:textId="77777777" w:rsidR="00D44A9F" w:rsidRPr="00147318" w:rsidRDefault="00D44A9F" w:rsidP="00D44A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NA</w:t>
            </w:r>
          </w:p>
        </w:tc>
      </w:tr>
      <w:tr w:rsidR="001271AA" w:rsidRPr="00147318" w14:paraId="61467E93" w14:textId="77777777" w:rsidTr="006C2899">
        <w:trPr>
          <w:trHeight w:val="499"/>
        </w:trPr>
        <w:tc>
          <w:tcPr>
            <w:tcW w:w="1548" w:type="dxa"/>
            <w:vAlign w:val="center"/>
          </w:tcPr>
          <w:p w14:paraId="136650F9" w14:textId="77777777" w:rsidR="001271AA" w:rsidRPr="00147318" w:rsidRDefault="001271AA" w:rsidP="001271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18">
              <w:rPr>
                <w:rFonts w:cstheme="minorHAnsi"/>
                <w:b/>
                <w:sz w:val="20"/>
                <w:szCs w:val="20"/>
              </w:rPr>
              <w:t>Water level</w:t>
            </w:r>
          </w:p>
        </w:tc>
        <w:tc>
          <w:tcPr>
            <w:tcW w:w="1710" w:type="dxa"/>
            <w:vAlign w:val="center"/>
          </w:tcPr>
          <w:p w14:paraId="7AE9DDBF" w14:textId="77777777" w:rsidR="001271AA" w:rsidRPr="00147318" w:rsidRDefault="001271AA" w:rsidP="00127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Meters (m)</w:t>
            </w:r>
          </w:p>
        </w:tc>
        <w:tc>
          <w:tcPr>
            <w:tcW w:w="1530" w:type="dxa"/>
            <w:vAlign w:val="center"/>
          </w:tcPr>
          <w:p w14:paraId="7AB2856A" w14:textId="77777777" w:rsidR="001271AA" w:rsidRPr="00147318" w:rsidRDefault="001271AA" w:rsidP="00127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Pressure transducer</w:t>
            </w:r>
          </w:p>
        </w:tc>
        <w:tc>
          <w:tcPr>
            <w:tcW w:w="1620" w:type="dxa"/>
            <w:vAlign w:val="center"/>
          </w:tcPr>
          <w:p w14:paraId="4AE9453B" w14:textId="77777777" w:rsidR="001271AA" w:rsidRPr="00147318" w:rsidRDefault="001271AA" w:rsidP="00127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YSI 6600 (sonde)</w:t>
            </w:r>
          </w:p>
        </w:tc>
        <w:tc>
          <w:tcPr>
            <w:tcW w:w="1350" w:type="dxa"/>
            <w:vAlign w:val="center"/>
          </w:tcPr>
          <w:p w14:paraId="62FEDA72" w14:textId="77777777" w:rsidR="001271AA" w:rsidRPr="00147318" w:rsidRDefault="001271AA" w:rsidP="00127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0 to 30 ft (9.1 m)</w:t>
            </w:r>
          </w:p>
        </w:tc>
        <w:tc>
          <w:tcPr>
            <w:tcW w:w="3330" w:type="dxa"/>
            <w:vAlign w:val="center"/>
          </w:tcPr>
          <w:p w14:paraId="378D2EB7" w14:textId="77777777" w:rsidR="001271AA" w:rsidRPr="00147318" w:rsidRDefault="001271AA" w:rsidP="00127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0-10 ft: +/- 0.01 ft (0.003 m); 10-30 ft: +/- 0.06 ft (0.018 m)</w:t>
            </w:r>
          </w:p>
        </w:tc>
        <w:tc>
          <w:tcPr>
            <w:tcW w:w="1638" w:type="dxa"/>
            <w:vAlign w:val="center"/>
          </w:tcPr>
          <w:p w14:paraId="79A46C88" w14:textId="77777777" w:rsidR="001271AA" w:rsidRPr="00147318" w:rsidRDefault="001271AA" w:rsidP="00127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0.001 ft (0.001 m)</w:t>
            </w:r>
          </w:p>
        </w:tc>
        <w:tc>
          <w:tcPr>
            <w:tcW w:w="1469" w:type="dxa"/>
            <w:vAlign w:val="center"/>
          </w:tcPr>
          <w:p w14:paraId="45E738A5" w14:textId="77777777" w:rsidR="001271AA" w:rsidRPr="00147318" w:rsidRDefault="001271AA" w:rsidP="00127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Not vented to atmosphere</w:t>
            </w:r>
          </w:p>
        </w:tc>
      </w:tr>
      <w:tr w:rsidR="001271AA" w:rsidRPr="00147318" w14:paraId="0FF71342" w14:textId="77777777" w:rsidTr="006C2899">
        <w:trPr>
          <w:trHeight w:val="499"/>
        </w:trPr>
        <w:tc>
          <w:tcPr>
            <w:tcW w:w="1548" w:type="dxa"/>
            <w:vAlign w:val="center"/>
          </w:tcPr>
          <w:p w14:paraId="0DEE6E8E" w14:textId="26B3D425" w:rsidR="001271AA" w:rsidRPr="00151951" w:rsidRDefault="001271AA" w:rsidP="001519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318">
              <w:rPr>
                <w:rFonts w:cstheme="minorHAnsi"/>
                <w:b/>
                <w:sz w:val="20"/>
                <w:szCs w:val="20"/>
              </w:rPr>
              <w:t>Water temperature</w:t>
            </w:r>
          </w:p>
        </w:tc>
        <w:tc>
          <w:tcPr>
            <w:tcW w:w="1710" w:type="dxa"/>
            <w:vAlign w:val="center"/>
          </w:tcPr>
          <w:p w14:paraId="4490D424" w14:textId="77777777" w:rsidR="001271AA" w:rsidRPr="00147318" w:rsidRDefault="001271AA" w:rsidP="00127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Celsius (</w:t>
            </w:r>
            <w:r w:rsidRPr="00147318">
              <w:rPr>
                <w:rFonts w:ascii="Symbol" w:eastAsia="Symbol" w:hAnsi="Symbol" w:cstheme="minorHAnsi"/>
                <w:sz w:val="20"/>
                <w:szCs w:val="20"/>
              </w:rPr>
              <w:t>°</w:t>
            </w:r>
            <w:r w:rsidRPr="00147318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1530" w:type="dxa"/>
            <w:vAlign w:val="center"/>
          </w:tcPr>
          <w:p w14:paraId="5D566FA5" w14:textId="77777777" w:rsidR="001271AA" w:rsidRPr="00147318" w:rsidRDefault="001271AA" w:rsidP="00127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Thermistor</w:t>
            </w:r>
          </w:p>
        </w:tc>
        <w:tc>
          <w:tcPr>
            <w:tcW w:w="1620" w:type="dxa"/>
            <w:vAlign w:val="center"/>
          </w:tcPr>
          <w:p w14:paraId="11BC0685" w14:textId="77777777" w:rsidR="001271AA" w:rsidRPr="00147318" w:rsidRDefault="001271AA" w:rsidP="00127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599870-01</w:t>
            </w:r>
          </w:p>
        </w:tc>
        <w:tc>
          <w:tcPr>
            <w:tcW w:w="1350" w:type="dxa"/>
            <w:vAlign w:val="center"/>
          </w:tcPr>
          <w:p w14:paraId="4EAA77BA" w14:textId="77777777" w:rsidR="001271AA" w:rsidRPr="00147318" w:rsidRDefault="001271AA" w:rsidP="00127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-5 to +45°C</w:t>
            </w:r>
          </w:p>
        </w:tc>
        <w:tc>
          <w:tcPr>
            <w:tcW w:w="3330" w:type="dxa"/>
            <w:vAlign w:val="center"/>
          </w:tcPr>
          <w:p w14:paraId="41DD24F1" w14:textId="77777777" w:rsidR="001271AA" w:rsidRPr="00147318" w:rsidRDefault="001271AA" w:rsidP="00127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-5 to 35°C: ±0.01°C</w:t>
            </w:r>
          </w:p>
          <w:p w14:paraId="7A4DCC72" w14:textId="77777777" w:rsidR="001271AA" w:rsidRPr="00147318" w:rsidRDefault="001271AA" w:rsidP="00127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35 to 50°C: ±0.05°C</w:t>
            </w:r>
          </w:p>
        </w:tc>
        <w:tc>
          <w:tcPr>
            <w:tcW w:w="1638" w:type="dxa"/>
            <w:vAlign w:val="center"/>
          </w:tcPr>
          <w:p w14:paraId="113197C4" w14:textId="77777777" w:rsidR="001271AA" w:rsidRPr="00147318" w:rsidRDefault="001271AA" w:rsidP="00127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0.001°C</w:t>
            </w:r>
          </w:p>
        </w:tc>
        <w:tc>
          <w:tcPr>
            <w:tcW w:w="1469" w:type="dxa"/>
            <w:vAlign w:val="center"/>
          </w:tcPr>
          <w:p w14:paraId="76453C46" w14:textId="77777777" w:rsidR="001271AA" w:rsidRPr="00147318" w:rsidRDefault="001271AA" w:rsidP="00127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7318">
              <w:rPr>
                <w:rFonts w:cstheme="minorHAnsi"/>
                <w:sz w:val="20"/>
                <w:szCs w:val="20"/>
              </w:rPr>
              <w:t>T63&lt;1 sec</w:t>
            </w:r>
          </w:p>
        </w:tc>
      </w:tr>
    </w:tbl>
    <w:p w14:paraId="4B94D5A5" w14:textId="77777777" w:rsidR="00A97175" w:rsidRPr="00471CBF" w:rsidRDefault="00A97175" w:rsidP="0028350F">
      <w:pPr>
        <w:rPr>
          <w:sz w:val="20"/>
          <w:szCs w:val="20"/>
        </w:rPr>
      </w:pPr>
    </w:p>
    <w:sectPr w:rsidR="00A97175" w:rsidRPr="00471CBF" w:rsidSect="001A06DE"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C669" w14:textId="77777777" w:rsidR="002265D8" w:rsidRDefault="002265D8" w:rsidP="0018590C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2265D8" w:rsidRDefault="002265D8" w:rsidP="001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BB3FF59" w14:paraId="2ABA3B54" w14:textId="77777777" w:rsidTr="3BB3FF59">
      <w:trPr>
        <w:trHeight w:val="300"/>
      </w:trPr>
      <w:tc>
        <w:tcPr>
          <w:tcW w:w="3600" w:type="dxa"/>
        </w:tcPr>
        <w:p w14:paraId="70686326" w14:textId="3FACD1CB" w:rsidR="3BB3FF59" w:rsidRDefault="3BB3FF59" w:rsidP="3BB3FF59">
          <w:pPr>
            <w:pStyle w:val="Header"/>
            <w:ind w:left="-115"/>
          </w:pPr>
        </w:p>
      </w:tc>
      <w:tc>
        <w:tcPr>
          <w:tcW w:w="3600" w:type="dxa"/>
        </w:tcPr>
        <w:p w14:paraId="7BB1E8F4" w14:textId="5D511E32" w:rsidR="3BB3FF59" w:rsidRDefault="3BB3FF59" w:rsidP="3BB3FF59">
          <w:pPr>
            <w:pStyle w:val="Header"/>
            <w:jc w:val="center"/>
          </w:pPr>
        </w:p>
      </w:tc>
      <w:tc>
        <w:tcPr>
          <w:tcW w:w="3600" w:type="dxa"/>
        </w:tcPr>
        <w:p w14:paraId="2DD9949C" w14:textId="2A07C875" w:rsidR="3BB3FF59" w:rsidRDefault="3BB3FF59" w:rsidP="3BB3FF59">
          <w:pPr>
            <w:pStyle w:val="Header"/>
            <w:ind w:right="-115"/>
            <w:jc w:val="right"/>
          </w:pPr>
        </w:p>
      </w:tc>
    </w:tr>
  </w:tbl>
  <w:p w14:paraId="5F346124" w14:textId="6FFFB4AF" w:rsidR="3BB3FF59" w:rsidRDefault="3BB3FF59" w:rsidP="3BB3F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BB3FF59" w14:paraId="217C857E" w14:textId="77777777" w:rsidTr="3BB3FF59">
      <w:trPr>
        <w:trHeight w:val="300"/>
      </w:trPr>
      <w:tc>
        <w:tcPr>
          <w:tcW w:w="4800" w:type="dxa"/>
        </w:tcPr>
        <w:p w14:paraId="0795050D" w14:textId="2B14081C" w:rsidR="3BB3FF59" w:rsidRDefault="3BB3FF59" w:rsidP="3BB3FF59">
          <w:pPr>
            <w:pStyle w:val="Header"/>
            <w:ind w:left="-115"/>
          </w:pPr>
        </w:p>
      </w:tc>
      <w:tc>
        <w:tcPr>
          <w:tcW w:w="4800" w:type="dxa"/>
        </w:tcPr>
        <w:p w14:paraId="39EA76BA" w14:textId="3BAD399B" w:rsidR="3BB3FF59" w:rsidRDefault="3BB3FF59" w:rsidP="3BB3FF59">
          <w:pPr>
            <w:pStyle w:val="Header"/>
            <w:jc w:val="center"/>
          </w:pPr>
        </w:p>
      </w:tc>
      <w:tc>
        <w:tcPr>
          <w:tcW w:w="4800" w:type="dxa"/>
        </w:tcPr>
        <w:p w14:paraId="28F9E1F1" w14:textId="43706701" w:rsidR="3BB3FF59" w:rsidRDefault="3BB3FF59" w:rsidP="3BB3FF59">
          <w:pPr>
            <w:pStyle w:val="Header"/>
            <w:ind w:right="-115"/>
            <w:jc w:val="right"/>
          </w:pPr>
        </w:p>
      </w:tc>
    </w:tr>
  </w:tbl>
  <w:p w14:paraId="5803386B" w14:textId="05F69FE7" w:rsidR="3BB3FF59" w:rsidRDefault="3BB3FF59" w:rsidP="3BB3F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0818" w14:textId="77777777" w:rsidR="002265D8" w:rsidRDefault="002265D8" w:rsidP="0018590C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2265D8" w:rsidRDefault="002265D8" w:rsidP="0018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3264" w14:textId="729EA910" w:rsidR="00831523" w:rsidRDefault="008D0D03" w:rsidP="008D0D03">
    <w:pPr>
      <w:pStyle w:val="Header"/>
      <w:jc w:val="right"/>
      <w:rPr>
        <w:color w:val="000000" w:themeColor="text1"/>
      </w:rPr>
    </w:pPr>
    <w:r w:rsidRPr="001E092A">
      <w:rPr>
        <w:color w:val="000000" w:themeColor="text1"/>
      </w:rPr>
      <w:t xml:space="preserve">Last updated: </w:t>
    </w:r>
    <w:r w:rsidR="00412E1F">
      <w:rPr>
        <w:color w:val="000000" w:themeColor="text1"/>
      </w:rPr>
      <w:t>2</w:t>
    </w:r>
    <w:r w:rsidR="00147318">
      <w:rPr>
        <w:color w:val="000000" w:themeColor="text1"/>
      </w:rPr>
      <w:t>/</w:t>
    </w:r>
    <w:r w:rsidR="00412E1F">
      <w:rPr>
        <w:color w:val="000000" w:themeColor="text1"/>
      </w:rPr>
      <w:t>16</w:t>
    </w:r>
    <w:r w:rsidR="00147318">
      <w:rPr>
        <w:color w:val="000000" w:themeColor="text1"/>
      </w:rPr>
      <w:t>/20</w:t>
    </w:r>
    <w:r w:rsidR="00412E1F">
      <w:rPr>
        <w:color w:val="000000" w:themeColor="text1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17F6"/>
    <w:multiLevelType w:val="hybridMultilevel"/>
    <w:tmpl w:val="ECAC3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932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0C"/>
    <w:rsid w:val="00004B40"/>
    <w:rsid w:val="00012FA9"/>
    <w:rsid w:val="00014332"/>
    <w:rsid w:val="00034438"/>
    <w:rsid w:val="00043339"/>
    <w:rsid w:val="00054E5B"/>
    <w:rsid w:val="0005600F"/>
    <w:rsid w:val="0006042C"/>
    <w:rsid w:val="00063457"/>
    <w:rsid w:val="00065DE4"/>
    <w:rsid w:val="00076C6C"/>
    <w:rsid w:val="00086FA4"/>
    <w:rsid w:val="000A05DE"/>
    <w:rsid w:val="000B6265"/>
    <w:rsid w:val="000C4FD8"/>
    <w:rsid w:val="000D0F8C"/>
    <w:rsid w:val="000D2C26"/>
    <w:rsid w:val="000E6554"/>
    <w:rsid w:val="00103E64"/>
    <w:rsid w:val="0012082B"/>
    <w:rsid w:val="001271AA"/>
    <w:rsid w:val="001338DF"/>
    <w:rsid w:val="00140639"/>
    <w:rsid w:val="00147318"/>
    <w:rsid w:val="00147B4C"/>
    <w:rsid w:val="00151951"/>
    <w:rsid w:val="0016685A"/>
    <w:rsid w:val="001777CB"/>
    <w:rsid w:val="00183C3A"/>
    <w:rsid w:val="0018590C"/>
    <w:rsid w:val="00197EC8"/>
    <w:rsid w:val="001A06DE"/>
    <w:rsid w:val="001A0800"/>
    <w:rsid w:val="001A4B55"/>
    <w:rsid w:val="001B00F0"/>
    <w:rsid w:val="001C75BF"/>
    <w:rsid w:val="001D2EB0"/>
    <w:rsid w:val="001D3262"/>
    <w:rsid w:val="001D648B"/>
    <w:rsid w:val="001D7BD0"/>
    <w:rsid w:val="001E092A"/>
    <w:rsid w:val="001E2412"/>
    <w:rsid w:val="0020080D"/>
    <w:rsid w:val="00200FBC"/>
    <w:rsid w:val="002143ED"/>
    <w:rsid w:val="002265D8"/>
    <w:rsid w:val="002308F8"/>
    <w:rsid w:val="002326AF"/>
    <w:rsid w:val="00241B64"/>
    <w:rsid w:val="00264F6E"/>
    <w:rsid w:val="00270CE1"/>
    <w:rsid w:val="0027576E"/>
    <w:rsid w:val="0028350F"/>
    <w:rsid w:val="002911D1"/>
    <w:rsid w:val="00293353"/>
    <w:rsid w:val="002944BE"/>
    <w:rsid w:val="002962E6"/>
    <w:rsid w:val="002A75C0"/>
    <w:rsid w:val="002A7B93"/>
    <w:rsid w:val="002B76F8"/>
    <w:rsid w:val="002B7C5C"/>
    <w:rsid w:val="002D01D1"/>
    <w:rsid w:val="002E0539"/>
    <w:rsid w:val="002E2459"/>
    <w:rsid w:val="002F0AF8"/>
    <w:rsid w:val="003026F3"/>
    <w:rsid w:val="003067DE"/>
    <w:rsid w:val="003202BF"/>
    <w:rsid w:val="003247C9"/>
    <w:rsid w:val="00354298"/>
    <w:rsid w:val="00360F60"/>
    <w:rsid w:val="00362ECF"/>
    <w:rsid w:val="00382C2E"/>
    <w:rsid w:val="00391524"/>
    <w:rsid w:val="00392EA1"/>
    <w:rsid w:val="003943FD"/>
    <w:rsid w:val="003A5D6D"/>
    <w:rsid w:val="003A5E60"/>
    <w:rsid w:val="003A7D14"/>
    <w:rsid w:val="003B466D"/>
    <w:rsid w:val="003C43CF"/>
    <w:rsid w:val="003E6966"/>
    <w:rsid w:val="003F6DFD"/>
    <w:rsid w:val="00406823"/>
    <w:rsid w:val="00411DC6"/>
    <w:rsid w:val="00412E1F"/>
    <w:rsid w:val="00414E69"/>
    <w:rsid w:val="00427300"/>
    <w:rsid w:val="004315D3"/>
    <w:rsid w:val="00464A35"/>
    <w:rsid w:val="004655F8"/>
    <w:rsid w:val="00471CBF"/>
    <w:rsid w:val="004B2AEF"/>
    <w:rsid w:val="004C2D8D"/>
    <w:rsid w:val="004D1C89"/>
    <w:rsid w:val="004D32C5"/>
    <w:rsid w:val="004E41C5"/>
    <w:rsid w:val="00502E36"/>
    <w:rsid w:val="00506060"/>
    <w:rsid w:val="0050635B"/>
    <w:rsid w:val="00506A12"/>
    <w:rsid w:val="00511128"/>
    <w:rsid w:val="00542A94"/>
    <w:rsid w:val="00547E70"/>
    <w:rsid w:val="00550FFB"/>
    <w:rsid w:val="00561D93"/>
    <w:rsid w:val="00566619"/>
    <w:rsid w:val="0057230A"/>
    <w:rsid w:val="00573FBA"/>
    <w:rsid w:val="00574DFC"/>
    <w:rsid w:val="00581BD7"/>
    <w:rsid w:val="005961D1"/>
    <w:rsid w:val="005B473F"/>
    <w:rsid w:val="005B4F51"/>
    <w:rsid w:val="005D0626"/>
    <w:rsid w:val="005D4008"/>
    <w:rsid w:val="005F73BE"/>
    <w:rsid w:val="00607473"/>
    <w:rsid w:val="00612BFB"/>
    <w:rsid w:val="006151FB"/>
    <w:rsid w:val="00624F8A"/>
    <w:rsid w:val="006326BF"/>
    <w:rsid w:val="006346E1"/>
    <w:rsid w:val="006366CB"/>
    <w:rsid w:val="0063775E"/>
    <w:rsid w:val="00641A63"/>
    <w:rsid w:val="006667EA"/>
    <w:rsid w:val="006821B3"/>
    <w:rsid w:val="0069491D"/>
    <w:rsid w:val="006B0827"/>
    <w:rsid w:val="006B28A7"/>
    <w:rsid w:val="006B39BE"/>
    <w:rsid w:val="006D3ED2"/>
    <w:rsid w:val="006F5C2D"/>
    <w:rsid w:val="007019D3"/>
    <w:rsid w:val="00703D0B"/>
    <w:rsid w:val="00724B3A"/>
    <w:rsid w:val="0073087F"/>
    <w:rsid w:val="00735B53"/>
    <w:rsid w:val="00743A3B"/>
    <w:rsid w:val="0074657D"/>
    <w:rsid w:val="00747C4B"/>
    <w:rsid w:val="0075361A"/>
    <w:rsid w:val="007571AF"/>
    <w:rsid w:val="00772F40"/>
    <w:rsid w:val="00776AD1"/>
    <w:rsid w:val="007814C5"/>
    <w:rsid w:val="007840DD"/>
    <w:rsid w:val="00786EB8"/>
    <w:rsid w:val="007C15F7"/>
    <w:rsid w:val="007C4398"/>
    <w:rsid w:val="007E5551"/>
    <w:rsid w:val="007E7FBA"/>
    <w:rsid w:val="007F79D4"/>
    <w:rsid w:val="00831523"/>
    <w:rsid w:val="00846ACE"/>
    <w:rsid w:val="00850204"/>
    <w:rsid w:val="0085249E"/>
    <w:rsid w:val="00857A4D"/>
    <w:rsid w:val="00861994"/>
    <w:rsid w:val="00863A63"/>
    <w:rsid w:val="00867D44"/>
    <w:rsid w:val="00884F2B"/>
    <w:rsid w:val="00894B7A"/>
    <w:rsid w:val="008A0BE2"/>
    <w:rsid w:val="008A2C5D"/>
    <w:rsid w:val="008A455E"/>
    <w:rsid w:val="008B7E10"/>
    <w:rsid w:val="008C2310"/>
    <w:rsid w:val="008C6546"/>
    <w:rsid w:val="008D0D03"/>
    <w:rsid w:val="008D5AA1"/>
    <w:rsid w:val="008E5645"/>
    <w:rsid w:val="008E6D84"/>
    <w:rsid w:val="008F6CB4"/>
    <w:rsid w:val="00913AC9"/>
    <w:rsid w:val="00933B4B"/>
    <w:rsid w:val="00950199"/>
    <w:rsid w:val="00967B95"/>
    <w:rsid w:val="00973FD1"/>
    <w:rsid w:val="0098661F"/>
    <w:rsid w:val="009922FE"/>
    <w:rsid w:val="00997C38"/>
    <w:rsid w:val="009A2898"/>
    <w:rsid w:val="009B098B"/>
    <w:rsid w:val="009B2253"/>
    <w:rsid w:val="009B3F85"/>
    <w:rsid w:val="009B6798"/>
    <w:rsid w:val="009C172E"/>
    <w:rsid w:val="009D19EC"/>
    <w:rsid w:val="009D5D1E"/>
    <w:rsid w:val="009D6291"/>
    <w:rsid w:val="009D788E"/>
    <w:rsid w:val="009E65CD"/>
    <w:rsid w:val="00A06055"/>
    <w:rsid w:val="00A16AC3"/>
    <w:rsid w:val="00A23070"/>
    <w:rsid w:val="00A27A11"/>
    <w:rsid w:val="00A325EF"/>
    <w:rsid w:val="00A369E9"/>
    <w:rsid w:val="00A42C2F"/>
    <w:rsid w:val="00A4481B"/>
    <w:rsid w:val="00A50FCB"/>
    <w:rsid w:val="00A51319"/>
    <w:rsid w:val="00A766B7"/>
    <w:rsid w:val="00A801B2"/>
    <w:rsid w:val="00A826BD"/>
    <w:rsid w:val="00A9534D"/>
    <w:rsid w:val="00A97175"/>
    <w:rsid w:val="00A97278"/>
    <w:rsid w:val="00AC38F3"/>
    <w:rsid w:val="00AF4F59"/>
    <w:rsid w:val="00B03B64"/>
    <w:rsid w:val="00B04431"/>
    <w:rsid w:val="00B07041"/>
    <w:rsid w:val="00B21B4F"/>
    <w:rsid w:val="00B3346A"/>
    <w:rsid w:val="00B35CE7"/>
    <w:rsid w:val="00B41FA6"/>
    <w:rsid w:val="00B74B7C"/>
    <w:rsid w:val="00B93450"/>
    <w:rsid w:val="00BA08DD"/>
    <w:rsid w:val="00BA0936"/>
    <w:rsid w:val="00BA0D96"/>
    <w:rsid w:val="00BA6B41"/>
    <w:rsid w:val="00BB7B19"/>
    <w:rsid w:val="00BC47E6"/>
    <w:rsid w:val="00BC7FD5"/>
    <w:rsid w:val="00BD378C"/>
    <w:rsid w:val="00BF2644"/>
    <w:rsid w:val="00BF6611"/>
    <w:rsid w:val="00C143F9"/>
    <w:rsid w:val="00C15716"/>
    <w:rsid w:val="00C22B1F"/>
    <w:rsid w:val="00C52724"/>
    <w:rsid w:val="00C64CF1"/>
    <w:rsid w:val="00C66766"/>
    <w:rsid w:val="00C706BC"/>
    <w:rsid w:val="00C736EF"/>
    <w:rsid w:val="00CB4534"/>
    <w:rsid w:val="00CB5422"/>
    <w:rsid w:val="00CB5895"/>
    <w:rsid w:val="00CC1C5B"/>
    <w:rsid w:val="00CC4D9C"/>
    <w:rsid w:val="00CD0B4B"/>
    <w:rsid w:val="00CD14F9"/>
    <w:rsid w:val="00D0792E"/>
    <w:rsid w:val="00D37B2D"/>
    <w:rsid w:val="00D44A9F"/>
    <w:rsid w:val="00D45EFE"/>
    <w:rsid w:val="00D6761F"/>
    <w:rsid w:val="00D67D6E"/>
    <w:rsid w:val="00D724CB"/>
    <w:rsid w:val="00D756A9"/>
    <w:rsid w:val="00D829B2"/>
    <w:rsid w:val="00D82C81"/>
    <w:rsid w:val="00D83EF8"/>
    <w:rsid w:val="00D90A1F"/>
    <w:rsid w:val="00D932F1"/>
    <w:rsid w:val="00DC436A"/>
    <w:rsid w:val="00DD060C"/>
    <w:rsid w:val="00DD3023"/>
    <w:rsid w:val="00DD6DAC"/>
    <w:rsid w:val="00DE0F3D"/>
    <w:rsid w:val="00DE2A53"/>
    <w:rsid w:val="00E163D3"/>
    <w:rsid w:val="00E363C4"/>
    <w:rsid w:val="00E4195D"/>
    <w:rsid w:val="00E46D14"/>
    <w:rsid w:val="00E47408"/>
    <w:rsid w:val="00E53506"/>
    <w:rsid w:val="00E60EAC"/>
    <w:rsid w:val="00E63716"/>
    <w:rsid w:val="00E734D0"/>
    <w:rsid w:val="00E767BE"/>
    <w:rsid w:val="00E876A3"/>
    <w:rsid w:val="00EA12B1"/>
    <w:rsid w:val="00EA4DF2"/>
    <w:rsid w:val="00EA508A"/>
    <w:rsid w:val="00EA5EC7"/>
    <w:rsid w:val="00EB2518"/>
    <w:rsid w:val="00EB27B7"/>
    <w:rsid w:val="00EB354F"/>
    <w:rsid w:val="00EB7297"/>
    <w:rsid w:val="00EE4CFC"/>
    <w:rsid w:val="00F2282F"/>
    <w:rsid w:val="00F24D3D"/>
    <w:rsid w:val="00F30C1A"/>
    <w:rsid w:val="00F33491"/>
    <w:rsid w:val="00F43BAA"/>
    <w:rsid w:val="00F543A4"/>
    <w:rsid w:val="00F673FC"/>
    <w:rsid w:val="00F772B7"/>
    <w:rsid w:val="00F85F04"/>
    <w:rsid w:val="00F90C36"/>
    <w:rsid w:val="00F90E2E"/>
    <w:rsid w:val="00F91277"/>
    <w:rsid w:val="00F92F3B"/>
    <w:rsid w:val="00FA0262"/>
    <w:rsid w:val="00FB1653"/>
    <w:rsid w:val="00FB486C"/>
    <w:rsid w:val="00FD0197"/>
    <w:rsid w:val="00FD6696"/>
    <w:rsid w:val="00FD7884"/>
    <w:rsid w:val="00FD7D21"/>
    <w:rsid w:val="00FE304C"/>
    <w:rsid w:val="00FF2734"/>
    <w:rsid w:val="3BB3F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6927A7"/>
  <w15:docId w15:val="{B989CCBF-F442-4B62-8205-C8A2E47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90C"/>
  </w:style>
  <w:style w:type="paragraph" w:styleId="Footer">
    <w:name w:val="footer"/>
    <w:basedOn w:val="Normal"/>
    <w:link w:val="FooterChar"/>
    <w:uiPriority w:val="99"/>
    <w:unhideWhenUsed/>
    <w:rsid w:val="00185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90C"/>
  </w:style>
  <w:style w:type="character" w:styleId="Hyperlink">
    <w:name w:val="Hyperlink"/>
    <w:basedOn w:val="DefaultParagraphFont"/>
    <w:uiPriority w:val="99"/>
    <w:unhideWhenUsed/>
    <w:rsid w:val="0012082B"/>
    <w:rPr>
      <w:color w:val="0000FF" w:themeColor="hyperlink"/>
      <w:u w:val="single"/>
    </w:rPr>
  </w:style>
  <w:style w:type="paragraph" w:customStyle="1" w:styleId="Default">
    <w:name w:val="Default"/>
    <w:rsid w:val="001D6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8B7E10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35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6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063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6580">
              <w:marLeft w:val="134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reco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recos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maps/place/40%C2%B044'31.1%22N+74%C2%B001'26.6%22W/@40.7419521,-74.0244908,246m/data=!3m1!1e3!4m5!3m4!1s0x0:0x0!8m2!3d40.741969!4d-74.024056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FE0689EB6A34B8FD0A6FA09E592A5" ma:contentTypeVersion="15" ma:contentTypeDescription="Create a new document." ma:contentTypeScope="" ma:versionID="1131e36d9147cdfe1690a06cf7ff52c9">
  <xsd:schema xmlns:xsd="http://www.w3.org/2001/XMLSchema" xmlns:xs="http://www.w3.org/2001/XMLSchema" xmlns:p="http://schemas.microsoft.com/office/2006/metadata/properties" xmlns:ns2="2f539d1d-92f9-444b-9706-8835d5e7c111" xmlns:ns3="acbbcf92-dd6b-4dba-b147-b92536c78c64" targetNamespace="http://schemas.microsoft.com/office/2006/metadata/properties" ma:root="true" ma:fieldsID="75bd05bc767d95fc37c17974150c1eac" ns2:_="" ns3:_="">
    <xsd:import namespace="2f539d1d-92f9-444b-9706-8835d5e7c111"/>
    <xsd:import namespace="acbbcf92-dd6b-4dba-b147-b92536c78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39d1d-92f9-444b-9706-8835d5e7c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bcf92-dd6b-4dba-b147-b92536c78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2993cb-8607-458a-82c2-df068c9291f0}" ma:internalName="TaxCatchAll" ma:showField="CatchAllData" ma:web="acbbcf92-dd6b-4dba-b147-b92536c78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39d1d-92f9-444b-9706-8835d5e7c111">
      <Terms xmlns="http://schemas.microsoft.com/office/infopath/2007/PartnerControls"/>
    </lcf76f155ced4ddcb4097134ff3c332f>
    <TaxCatchAll xmlns="acbbcf92-dd6b-4dba-b147-b92536c78c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A1E58-8EAC-4AFE-9EFE-D4D80D39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39d1d-92f9-444b-9706-8835d5e7c111"/>
    <ds:schemaRef ds:uri="acbbcf92-dd6b-4dba-b147-b92536c78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B7DEA-9AE6-4CF9-9109-D7D675B8CED3}">
  <ds:schemaRefs>
    <ds:schemaRef ds:uri="http://schemas.microsoft.com/office/2006/metadata/properties"/>
    <ds:schemaRef ds:uri="http://schemas.microsoft.com/office/infopath/2007/PartnerControls"/>
    <ds:schemaRef ds:uri="2f539d1d-92f9-444b-9706-8835d5e7c111"/>
    <ds:schemaRef ds:uri="acbbcf92-dd6b-4dba-b147-b92536c78c64"/>
  </ds:schemaRefs>
</ds:datastoreItem>
</file>

<file path=customXml/itemProps3.xml><?xml version="1.0" encoding="utf-8"?>
<ds:datastoreItem xmlns:ds="http://schemas.openxmlformats.org/officeDocument/2006/customXml" ds:itemID="{5801A6E6-EA6D-42A4-A805-4DAFE62A1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</dc:creator>
  <cp:lastModifiedBy>Flaten, Brittney K (DEC)</cp:lastModifiedBy>
  <cp:revision>21</cp:revision>
  <cp:lastPrinted>2014-08-15T21:46:00Z</cp:lastPrinted>
  <dcterms:created xsi:type="dcterms:W3CDTF">2017-07-24T21:38:00Z</dcterms:created>
  <dcterms:modified xsi:type="dcterms:W3CDTF">2024-02-16T13:20:00Z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0x010100A14FE0689EB6A34B8FD0A6FA09E592A5</vt:lpwstr>
  </property>
</Properties>
</file>